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7482F" w:rsidR="00ED11F9" w:rsidP="00F7482F" w:rsidRDefault="00ED11F9" w14:paraId="1A69411B" w14:textId="77777777">
      <w:pPr>
        <w:spacing w:line="240" w:lineRule="auto"/>
        <w:rPr>
          <w:rFonts w:ascii="Arial" w:hAnsi="Arial" w:cs="Arial"/>
          <w:b/>
          <w:bCs/>
          <w:color w:val="C0C0C0"/>
          <w:sz w:val="16"/>
          <w:szCs w:val="16"/>
        </w:rPr>
      </w:pPr>
      <w:r w:rsidRPr="00F7482F">
        <w:rPr>
          <w:rFonts w:ascii="Arial" w:hAnsi="Arial" w:cs="Arial"/>
          <w:bCs/>
          <w:color w:val="C0C0C0"/>
          <w:sz w:val="16"/>
          <w:szCs w:val="16"/>
        </w:rPr>
        <w:t>Opis</w:t>
      </w:r>
      <w:r w:rsidRPr="00F7482F">
        <w:rPr>
          <w:rFonts w:ascii="Arial" w:hAnsi="Arial" w:cs="Arial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Pr="00F7482F" w:rsidR="00CD0414" w:rsidTr="04CF13A6" w14:paraId="1A694120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F7482F" w:rsidR="00CD0414" w:rsidP="00C205AF" w:rsidRDefault="00CD0414" w14:paraId="1A69411C" w14:textId="77777777">
            <w:pPr>
              <w:spacing w:line="240" w:lineRule="auto"/>
              <w:rPr>
                <w:rFonts w:ascii="Arial" w:hAnsi="Arial" w:cs="Arial"/>
                <w:b/>
                <w:bCs/>
                <w:color w:val="C0C0C0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60E4B" w:rsidR="00CD0414" w:rsidP="00C205AF" w:rsidRDefault="00960E4B" w14:paraId="1A69411D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960E4B">
              <w:rPr>
                <w:rStyle w:val="hps"/>
                <w:rFonts w:ascii="Arial" w:hAnsi="Arial" w:cs="Arial"/>
                <w:b/>
                <w:sz w:val="20"/>
                <w:szCs w:val="20"/>
              </w:rPr>
              <w:t>Globalne procesy klimatyczne</w:t>
            </w:r>
            <w:r w:rsidRPr="00960E4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F7482F" w:rsidR="00CD0414" w:rsidP="00C205AF" w:rsidRDefault="00CD0414" w14:paraId="1A69411E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960E4B" w14:paraId="1A69411F" w14:textId="777777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</w:tr>
      <w:tr w:rsidRPr="00F7482F" w:rsidR="00CD0414" w:rsidTr="04CF13A6" w14:paraId="1A694123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F7482F" w:rsidR="00CD0414" w:rsidP="00C205AF" w:rsidRDefault="00CD0414" w14:paraId="1A694121" w14:textId="77777777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60E4B" w:rsidR="00CD0414" w:rsidP="00C205AF" w:rsidRDefault="00960E4B" w14:paraId="1A694122" w14:textId="77777777">
            <w:pPr>
              <w:spacing w:line="240" w:lineRule="auto"/>
              <w:textAlignment w:val="top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0E4B">
              <w:rPr>
                <w:rStyle w:val="hps"/>
                <w:rFonts w:ascii="Arial" w:hAnsi="Arial" w:cs="Arial"/>
                <w:b/>
                <w:sz w:val="20"/>
                <w:szCs w:val="20"/>
              </w:rPr>
              <w:t>Global climate processes</w:t>
            </w:r>
            <w:r w:rsidRPr="00960E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Pr="00F7482F" w:rsidR="00CD0414" w:rsidTr="04CF13A6" w14:paraId="1A69412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CD0414" w:rsidP="00C205AF" w:rsidRDefault="00CD0414" w14:paraId="1A69412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CD0414" w:rsidP="00C205AF" w:rsidRDefault="00CD0414" w14:paraId="1A694125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ab/>
            </w:r>
            <w:r w:rsidRPr="00F7482F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Pr="00F7482F" w:rsidR="00CD0414" w:rsidTr="04CF13A6" w14:paraId="1A694129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F7482F" w:rsidR="00CD0414" w:rsidP="00C205AF" w:rsidRDefault="00CD0414" w14:paraId="1A694127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F7482F" w:rsidR="00CD0414" w:rsidP="00C205AF" w:rsidRDefault="00CD0414" w14:paraId="1A694128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207BBF" w:rsidTr="04CF13A6" w14:paraId="1A69412E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207BBF" w:rsidP="00C205AF" w:rsidRDefault="00207BBF" w14:paraId="1A69412A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207BBF" w:rsidP="00C205AF" w:rsidRDefault="00207BBF" w14:paraId="1A69412B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207BBF" w:rsidP="00921476" w:rsidRDefault="00207BBF" w14:paraId="1A69412C" w14:textId="77777777">
            <w:pPr>
              <w:spacing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Poziom studiów:</w:t>
            </w:r>
            <w:r w:rsidRPr="00F7482F" w:rsidR="009E5AC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921476">
              <w:rPr>
                <w:rFonts w:ascii="Arial" w:hAnsi="Arial" w:cs="Arial"/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207BBF" w:rsidP="00C205AF" w:rsidRDefault="00207BBF" w14:paraId="1A69412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CD0414" w:rsidTr="04CF13A6" w14:paraId="1A694139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C205AF" w:rsidRDefault="006C766B" w14:paraId="1A69412F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6C766B" w:rsidP="00C205AF" w:rsidRDefault="00531FEB" w14:paraId="1A69413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X 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>stacjonarne</w:t>
            </w:r>
          </w:p>
          <w:p w:rsidRPr="00F7482F" w:rsidR="00CD0414" w:rsidP="00C205AF" w:rsidRDefault="006C766B" w14:paraId="1A694131" w14:textId="77777777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C205AF" w:rsidRDefault="006C766B" w14:paraId="1A694132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6C766B" w:rsidP="00C205AF" w:rsidRDefault="00531FEB" w14:paraId="1A69413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X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Pr="00F7482F" w:rsidR="006C766B">
              <w:rPr>
                <w:rFonts w:ascii="Arial" w:hAnsi="Arial" w:cs="Arial"/>
                <w:bCs/>
                <w:sz w:val="16"/>
                <w:szCs w:val="16"/>
              </w:rPr>
              <w:t>odstawowe</w:t>
            </w:r>
          </w:p>
          <w:p w:rsidRPr="00F7482F" w:rsidR="00CD0414" w:rsidP="00C205AF" w:rsidRDefault="006C766B" w14:paraId="1A69413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6C766B" w:rsidP="00C205AF" w:rsidRDefault="00531FEB" w14:paraId="1A69413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X</w:t>
            </w:r>
            <w:r w:rsidRPr="00F7482F" w:rsidR="006C766B">
              <w:rPr>
                <w:rFonts w:ascii="Arial" w:hAnsi="Arial" w:cs="Arial"/>
                <w:bCs/>
                <w:sz w:val="16"/>
                <w:szCs w:val="16"/>
              </w:rPr>
              <w:t xml:space="preserve"> obowiązkowe </w:t>
            </w:r>
          </w:p>
          <w:p w:rsidRPr="00F7482F" w:rsidR="00CD0414" w:rsidP="00C205AF" w:rsidRDefault="006C766B" w14:paraId="1A694136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C205AF" w:rsidRDefault="00207BBF" w14:paraId="1A69413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N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umer semestru: </w:t>
            </w:r>
            <w:r w:rsidRPr="00F7482F" w:rsidR="00FD5E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CD0414" w:rsidP="00C205AF" w:rsidRDefault="00207BBF" w14:paraId="1A69413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 w:rsidR="009E5A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Pr="00F7482F" w:rsidR="00965A2D">
              <w:rPr>
                <w:rFonts w:ascii="Arial" w:hAnsi="Arial" w:cs="Arial"/>
                <w:bCs/>
                <w:sz w:val="16"/>
                <w:szCs w:val="16"/>
              </w:rPr>
              <w:t>zimowy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F7482F" w:rsidR="00531FEB">
              <w:rPr>
                <w:rFonts w:ascii="Arial" w:hAnsi="Arial" w:cs="Arial"/>
                <w:sz w:val="16"/>
                <w:szCs w:val="16"/>
              </w:rPr>
              <w:t xml:space="preserve">X 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Pr="00F7482F" w:rsidR="00965A2D">
              <w:rPr>
                <w:rFonts w:ascii="Arial" w:hAnsi="Arial" w:cs="Arial"/>
                <w:bCs/>
                <w:sz w:val="16"/>
                <w:szCs w:val="16"/>
              </w:rPr>
              <w:t>letni</w:t>
            </w:r>
          </w:p>
        </w:tc>
      </w:tr>
      <w:tr w:rsidRPr="00F7482F" w:rsidR="00CD0414" w:rsidTr="04CF13A6" w14:paraId="1A694140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1A69413A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1A69413B" w14:textId="7777777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1A69413C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Rok akademicki, od którego obowiązuje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 xml:space="preserve"> opis</w:t>
            </w:r>
            <w:r w:rsidRPr="00F7482F" w:rsidR="000C4232">
              <w:rPr>
                <w:rFonts w:ascii="Arial" w:hAnsi="Arial" w:cs="Arial"/>
                <w:sz w:val="16"/>
                <w:szCs w:val="16"/>
              </w:rPr>
              <w:t xml:space="preserve"> (rocznik)</w:t>
            </w:r>
            <w:r w:rsidRPr="00F7482F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1A69413D" w14:textId="7777777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C205AF" w:rsidRDefault="00CD0414" w14:paraId="1A69413E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926EEE" w:rsidRDefault="009962DB" w14:paraId="1A69413F" w14:textId="7777777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2S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1L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0</w:t>
            </w:r>
            <w:r w:rsidR="00926EEE">
              <w:rPr>
                <w:b/>
                <w:sz w:val="16"/>
                <w:szCs w:val="16"/>
              </w:rPr>
              <w:t>7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F7482F" w:rsidR="00ED11F9" w:rsidTr="04CF13A6" w14:paraId="1A694142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F7482F" w:rsidR="00ED11F9" w:rsidP="00C205AF" w:rsidRDefault="00ED11F9" w14:paraId="1A694141" w14:textId="777777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Pr="00F7482F" w:rsidR="00960E4B" w:rsidTr="04CF13A6" w14:paraId="1A69414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4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60E4B" w:rsidP="00C205AF" w:rsidRDefault="00960E4B" w14:paraId="1A694144" w14:textId="3E75F5D2">
            <w:pPr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>dr hab. Tomasz Rozbicki</w:t>
            </w:r>
          </w:p>
        </w:tc>
      </w:tr>
      <w:tr w:rsidRPr="00F7482F" w:rsidR="00960E4B" w:rsidTr="04CF13A6" w14:paraId="1A69414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4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60E4B" w:rsidP="00C205AF" w:rsidRDefault="00960E4B" w14:paraId="1A694147" w14:textId="13315337">
            <w:pPr>
              <w:rPr>
                <w:rFonts w:ascii="Arial" w:hAnsi="Arial" w:cs="Arial"/>
                <w:sz w:val="16"/>
                <w:szCs w:val="16"/>
              </w:rPr>
            </w:pPr>
            <w:r w:rsidRPr="04CF13A6" w:rsidR="3A9AFF32">
              <w:rPr>
                <w:rFonts w:ascii="Arial" w:hAnsi="Arial" w:cs="Arial"/>
                <w:sz w:val="16"/>
                <w:szCs w:val="16"/>
              </w:rPr>
              <w:t xml:space="preserve">dr hab. Tomasz </w:t>
            </w:r>
            <w:r w:rsidRPr="04CF13A6" w:rsidR="3A9AFF32">
              <w:rPr>
                <w:rFonts w:ascii="Arial" w:hAnsi="Arial" w:cs="Arial"/>
                <w:sz w:val="16"/>
                <w:szCs w:val="16"/>
              </w:rPr>
              <w:t>Rozbicki</w:t>
            </w:r>
          </w:p>
        </w:tc>
      </w:tr>
      <w:tr w:rsidRPr="00F7482F" w:rsidR="00960E4B" w:rsidTr="04CF13A6" w14:paraId="1A69414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4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1A69414A" w14:textId="50157A39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Kat. Hydrologii, Meteorologii i Gospodarki Wodnej</w:t>
            </w:r>
          </w:p>
        </w:tc>
      </w:tr>
      <w:tr w:rsidRPr="00F7482F" w:rsidR="00960E4B" w:rsidTr="04CF13A6" w14:paraId="1A69414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4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1A69414D" w14:textId="521F4982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4CF13A6" w:rsidR="04CF13A6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Wydział Inżyneirii Produkcji</w:t>
            </w:r>
          </w:p>
        </w:tc>
      </w:tr>
      <w:tr w:rsidRPr="00F7482F" w:rsidR="00960E4B" w:rsidTr="04CF13A6" w14:paraId="1A694152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4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960E4B" w:rsidP="00C205AF" w:rsidRDefault="00960E4B" w14:paraId="1A69415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przedmiotu jest zapoznanie słuchaczy z aktualnym stanem wiedzy na temat procesów fizycznych kształtujących klimat: wymuszeń naturalnych i antropogenicznych zewnętrznych w stosunku do systemu klimatycznego oraz mechanizmów odpowiedzi systemu na te wymuszenia.  Wiedza ta pozwoli samodzielnie oceniać efekty różnych technologii pozyskiwania energii, w tym technologii odnawialnych, w kontekście ochrony klimatu.</w:t>
            </w:r>
          </w:p>
          <w:p w:rsidRPr="00960E4B" w:rsidR="00960E4B" w:rsidP="00C205AF" w:rsidRDefault="00960E4B" w14:paraId="1A694151" w14:textId="77777777">
            <w:pPr>
              <w:pStyle w:val="Tekstpodstawowy"/>
              <w:spacing w:after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Wykłady 1.Podstawowe pojęcia: system klimatyczny, procesy klimatyczne, anomalie pogodowe i klimatyczne, wymuszenia i odpowiedzi systemu klimatycznego na wymuszenia. </w:t>
            </w:r>
            <w:r>
              <w:rPr>
                <w:rFonts w:ascii="Arial" w:hAnsi="Arial"/>
                <w:sz w:val="16"/>
                <w:szCs w:val="16"/>
              </w:rPr>
              <w:t>2. Bilans energetyczny planety. Wymuszanie radiacyjne. Sprzężenia dodatnie i ujemne w systemie klimatycznym, wzmocnienia i osłabienia wymuszeń. Czułość klimatu. 3. Struktura pionowa atmosfery. Proste modele klimatu. 4. Bilans energii w różnych szerokościach geograficznych. Transport ciepła, ogólna cyrkulacja atmosfery i oceanu.5. Systemy obserwacji parametrów klimatu. Bazy danych, serie pomiarowe. 6. Efekt cieplarniany i cykl węglowy w systemie klimatycznym. 7. Chmury i aerozole w systemie klimatycznym. 8. Naturalne zmiany klimatu. Cykle Milankovica, wpływ aktywności słonecznej, zmiany cyrkulacji oceanicznej. 9. Modelowanie klimatu. Prognoza pogody a prognoza klimatu. Wiązki prognoz. Modele globalne i regionalne. 10. Historia fizyki klimatu. 11. Historia naturalna klimatu, paleoklimatologia. Lokalne i globalne zmiany klimatu.</w:t>
            </w:r>
            <w:r w:rsidRPr="00960E4B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960E4B">
              <w:rPr>
                <w:rFonts w:ascii="Arial" w:hAnsi="Arial"/>
                <w:sz w:val="16"/>
                <w:szCs w:val="16"/>
              </w:rPr>
              <w:t>12. Globalne ocieplenie a przeszłe i przyszle zmiany klimatu, V Raport IPCC.</w:t>
            </w:r>
            <w:r w:rsidRPr="00960E4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</w:tr>
      <w:tr w:rsidRPr="00F7482F" w:rsidR="00960E4B" w:rsidTr="04CF13A6" w14:paraId="1A694155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53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1A694154" w14:textId="4DCF4BC1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>Wykład: liczba g</w:t>
            </w:r>
            <w:r w:rsidRPr="3A9AFF32" w:rsidR="3A9AFF32">
              <w:rPr>
                <w:rFonts w:ascii="Arial" w:hAnsi="Arial" w:cs="Arial"/>
                <w:sz w:val="16"/>
                <w:szCs w:val="16"/>
              </w:rPr>
              <w:t>odzin</w:t>
            </w:r>
            <w:r w:rsidRPr="3A9AFF32" w:rsidR="3A9AFF32">
              <w:rPr>
                <w:rFonts w:ascii="Arial" w:hAnsi="Arial" w:cs="Arial"/>
                <w:sz w:val="16"/>
                <w:szCs w:val="16"/>
              </w:rPr>
              <w:t xml:space="preserve"> 30;  </w:t>
            </w:r>
          </w:p>
        </w:tc>
      </w:tr>
      <w:tr w:rsidRPr="00F7482F" w:rsidR="00960E4B" w:rsidTr="04CF13A6" w14:paraId="1A694158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56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1A69415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Wykład, dyskusja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F748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Pr="00F7482F" w:rsidR="00960E4B" w:rsidTr="04CF13A6" w14:paraId="1A69415C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960E4B" w:rsidP="00C205AF" w:rsidRDefault="00960E4B" w14:paraId="1A694159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Wymagania formalne</w:t>
            </w:r>
          </w:p>
          <w:p w:rsidRPr="00F7482F" w:rsidR="00960E4B" w:rsidP="00C205AF" w:rsidRDefault="00960E4B" w14:paraId="1A69415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960E4B" w:rsidP="00C205AF" w:rsidRDefault="00960E4B" w14:paraId="1A69415B" w14:textId="49C1C7D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>Wiedza z przedmiotów: Meteorologia i klimatologia, Fizyka, Podstawy termodynamiki</w:t>
            </w:r>
          </w:p>
        </w:tc>
      </w:tr>
      <w:tr w:rsidRPr="00F7482F" w:rsidR="00960E4B" w:rsidTr="04CF13A6" w14:paraId="1A694167" w14:textId="77777777">
        <w:trPr>
          <w:trHeight w:val="1795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1A69415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</w:tcPr>
          <w:p w:rsidRPr="00F7482F" w:rsidR="00960E4B" w:rsidP="00C205AF" w:rsidRDefault="00960E4B" w14:paraId="1A69415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F7482F" w:rsidR="00960E4B" w:rsidP="00C205AF" w:rsidRDefault="00960E4B" w14:paraId="1A69415F" w14:textId="581E470A">
            <w:pPr>
              <w:spacing w:line="240" w:lineRule="auto"/>
              <w:ind w:left="141" w:hanging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eastAsia="Calibri" w:cs="Arial"/>
                <w:sz w:val="16"/>
                <w:szCs w:val="16"/>
              </w:rPr>
              <w:t xml:space="preserve">01 </w:t>
            </w:r>
            <w:r w:rsidRPr="3A9AFF32" w:rsidR="3A9AFF32">
              <w:rPr>
                <w:rFonts w:ascii="Arial" w:hAnsi="Arial" w:eastAsia="Calibri" w:cs="Arial"/>
                <w:sz w:val="16"/>
                <w:szCs w:val="16"/>
              </w:rPr>
              <w:t xml:space="preserve">- </w:t>
            </w:r>
            <w:r w:rsidRPr="3A9AFF32" w:rsidR="3A9AFF32">
              <w:rPr>
                <w:rFonts w:ascii="Arial" w:hAnsi="Arial"/>
                <w:sz w:val="16"/>
                <w:szCs w:val="16"/>
              </w:rPr>
              <w:t>Zna</w:t>
            </w:r>
            <w:r w:rsidRPr="3A9AFF32" w:rsidR="3A9AFF32">
              <w:rPr>
                <w:rFonts w:ascii="Arial" w:hAnsi="Arial"/>
                <w:sz w:val="16"/>
                <w:szCs w:val="16"/>
              </w:rPr>
              <w:t xml:space="preserve"> najważniejsze wymuszenia i sprzężenia w systemie klimatycznym</w:t>
            </w:r>
            <w:r w:rsidRPr="3A9AFF32" w:rsidR="3A9AFF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60E4B" w:rsidP="00C205AF" w:rsidRDefault="00960E4B" w14:paraId="1A694160" w14:textId="177AA2C6">
            <w:pPr>
              <w:pStyle w:val="Tekstpodstawowy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 xml:space="preserve">02 </w:t>
            </w:r>
            <w:r w:rsidRPr="3A9AFF32" w:rsidR="3A9AFF32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3A9AFF32" w:rsidR="3A9AFF32">
              <w:rPr>
                <w:rFonts w:ascii="Arial" w:hAnsi="Arial"/>
                <w:sz w:val="16"/>
                <w:szCs w:val="16"/>
              </w:rPr>
              <w:t>Zna</w:t>
            </w:r>
            <w:r w:rsidRPr="3A9AFF32" w:rsidR="3A9AFF32">
              <w:rPr>
                <w:rFonts w:ascii="Arial" w:hAnsi="Arial"/>
                <w:sz w:val="16"/>
                <w:szCs w:val="16"/>
              </w:rPr>
              <w:t xml:space="preserve"> systemy monitoringu zmian klimatu oraz modele klimatyczne.</w:t>
            </w:r>
          </w:p>
          <w:p w:rsidRPr="00F7482F" w:rsidR="00960E4B" w:rsidP="00C205AF" w:rsidRDefault="00960E4B" w14:paraId="1A694161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2680" w:type="dxa"/>
            <w:gridSpan w:val="3"/>
            <w:tcMar/>
          </w:tcPr>
          <w:p w:rsidRPr="00F7482F" w:rsidR="00960E4B" w:rsidP="00C205AF" w:rsidRDefault="00960E4B" w14:paraId="1A69416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="00F5148D" w:rsidP="00C205AF" w:rsidRDefault="00960E4B" w14:paraId="1A694163" w14:textId="4B244791">
            <w:pPr>
              <w:pStyle w:val="Tekstpodstawowy"/>
              <w:spacing w:after="0"/>
              <w:jc w:val="both"/>
              <w:rPr>
                <w:rFonts w:ascii="Arial" w:hAnsi="Arial"/>
                <w:sz w:val="16"/>
                <w:szCs w:val="16"/>
              </w:rPr>
            </w:pPr>
            <w:r w:rsidRPr="3A9AFF32" w:rsidR="3A9AFF32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3A9AFF32" w:rsidR="3A9AFF32">
              <w:rPr>
                <w:rFonts w:ascii="Arial" w:hAnsi="Arial" w:cs="Arial"/>
                <w:sz w:val="16"/>
                <w:szCs w:val="16"/>
              </w:rPr>
              <w:t>1</w:t>
            </w:r>
            <w:r w:rsidRPr="3A9AFF32" w:rsidR="3A9AFF32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3A9AFF32" w:rsidR="3A9AFF32">
              <w:rPr>
                <w:rFonts w:ascii="Arial" w:hAnsi="Arial"/>
                <w:sz w:val="16"/>
                <w:szCs w:val="16"/>
              </w:rPr>
              <w:t>Umie analizować</w:t>
            </w:r>
            <w:r w:rsidRPr="3A9AFF32" w:rsidR="3A9AFF32">
              <w:rPr>
                <w:rFonts w:ascii="Arial" w:hAnsi="Arial"/>
                <w:sz w:val="16"/>
                <w:szCs w:val="16"/>
              </w:rPr>
              <w:t xml:space="preserve"> i interpretować dane klimatyczne oraz wyniki symulacji modelami klimatu.</w:t>
            </w:r>
          </w:p>
          <w:p w:rsidRPr="00F7482F" w:rsidR="00960E4B" w:rsidP="00C205AF" w:rsidRDefault="00F5148D" w14:paraId="1A694164" w14:textId="68201B59">
            <w:pPr>
              <w:pStyle w:val="Tekstpodstawowy"/>
              <w:spacing w:after="0"/>
              <w:jc w:val="both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A9AFF32" w:rsidR="3A9AFF32">
              <w:rPr>
                <w:rFonts w:ascii="Arial" w:hAnsi="Arial"/>
                <w:sz w:val="16"/>
                <w:szCs w:val="16"/>
              </w:rPr>
              <w:t xml:space="preserve">02 </w:t>
            </w:r>
            <w:r w:rsidRPr="3A9AFF32" w:rsidR="3A9AFF32">
              <w:rPr>
                <w:rFonts w:ascii="Arial" w:hAnsi="Arial"/>
                <w:sz w:val="16"/>
                <w:szCs w:val="16"/>
              </w:rPr>
              <w:t>- Potrafi</w:t>
            </w:r>
            <w:r w:rsidRPr="3A9AFF32" w:rsidR="3A9AFF32">
              <w:rPr>
                <w:rFonts w:ascii="Arial" w:hAnsi="Arial"/>
                <w:sz w:val="16"/>
                <w:szCs w:val="16"/>
              </w:rPr>
              <w:t xml:space="preserve"> wyszukiwać informacje o klimacie w źródłach naukowych i bazach danych</w:t>
            </w:r>
          </w:p>
        </w:tc>
        <w:tc>
          <w:tcPr>
            <w:tcW w:w="2520" w:type="dxa"/>
            <w:gridSpan w:val="4"/>
            <w:tcMar/>
          </w:tcPr>
          <w:p w:rsidRPr="00F7482F" w:rsidR="00960E4B" w:rsidP="00C205AF" w:rsidRDefault="00960E4B" w14:paraId="1A694165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F7482F" w:rsidR="00960E4B" w:rsidP="00C205AF" w:rsidRDefault="00F5148D" w14:paraId="1A694166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01 - Jest gotów oddzielać wiedzę od "mitów klimatycznych", wie</w:t>
            </w:r>
            <w:r w:rsidR="00C205AF">
              <w:rPr>
                <w:rFonts w:ascii="Arial" w:hAnsi="Arial"/>
                <w:sz w:val="16"/>
                <w:szCs w:val="16"/>
              </w:rPr>
              <w:t>,</w:t>
            </w:r>
            <w:r>
              <w:rPr>
                <w:rFonts w:ascii="Arial" w:hAnsi="Arial"/>
                <w:sz w:val="16"/>
                <w:szCs w:val="16"/>
              </w:rPr>
              <w:t xml:space="preserve"> jakich argumentów używać w dyskusjach o klimacie.</w:t>
            </w:r>
          </w:p>
        </w:tc>
      </w:tr>
      <w:tr w:rsidRPr="00F7482F" w:rsidR="00960E4B" w:rsidTr="04CF13A6" w14:paraId="1A69416B" w14:textId="77777777">
        <w:trPr>
          <w:trHeight w:val="430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1A694168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</w:tcPr>
          <w:p w:rsidRPr="00F5148D" w:rsidR="00F5148D" w:rsidP="00C205AF" w:rsidRDefault="00F5148D" w14:paraId="1A69416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 U_01, U_02, K_01: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F5148D">
              <w:rPr>
                <w:rFonts w:ascii="Arial" w:hAnsi="Arial" w:cs="Arial"/>
                <w:sz w:val="16"/>
                <w:szCs w:val="16"/>
              </w:rPr>
              <w:t>pisemne lub internetowe sprawdziany przyswojenie wiedzy</w:t>
            </w:r>
          </w:p>
          <w:p w:rsidRPr="00F7482F" w:rsidR="00960E4B" w:rsidP="00C205AF" w:rsidRDefault="00960E4B" w14:paraId="1A69416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Pr="00F7482F" w:rsidR="00960E4B" w:rsidTr="04CF13A6" w14:paraId="1A69416E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1A69416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960E4B" w:rsidP="00C205AF" w:rsidRDefault="00F5148D" w14:paraId="1A69416D" w14:textId="7FCD3FF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 xml:space="preserve">Wyniki kolokwiów </w:t>
            </w:r>
          </w:p>
        </w:tc>
      </w:tr>
      <w:tr w:rsidRPr="00F7482F" w:rsidR="00960E4B" w:rsidTr="04CF13A6" w14:paraId="1A694173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1A69416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:rsidRPr="00F7482F" w:rsidR="00960E4B" w:rsidP="00C205AF" w:rsidRDefault="00960E4B" w14:paraId="1A694170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F5148D" w:rsidP="00C205AF" w:rsidRDefault="00F5148D" w14:paraId="1A694171" w14:textId="76BAC6C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>2 kolokwia połówkowe (po 50%) lub jedno obejmujące cały materiał (100%).</w:t>
            </w:r>
          </w:p>
          <w:p w:rsidRPr="00F7482F" w:rsidR="00960E4B" w:rsidP="00C205AF" w:rsidRDefault="00960E4B" w14:paraId="1A694172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Pr="00F7482F" w:rsidR="00960E4B" w:rsidTr="04CF13A6" w14:paraId="1A69417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F7482F" w:rsidR="00960E4B" w:rsidP="00C205AF" w:rsidRDefault="00960E4B" w14:paraId="1A69417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960E4B" w:rsidP="00C205AF" w:rsidRDefault="00960E4B" w14:paraId="1A694175" w14:textId="1E4C12B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A9AFF32" w:rsidR="3A9AFF32">
              <w:rPr>
                <w:rFonts w:ascii="Arial" w:hAnsi="Arial" w:cs="Arial"/>
                <w:sz w:val="16"/>
                <w:szCs w:val="16"/>
              </w:rPr>
              <w:t>Sala wykładowa wyposażona w środki audiowizualne.</w:t>
            </w:r>
          </w:p>
        </w:tc>
      </w:tr>
      <w:tr w:rsidRPr="00926EEE" w:rsidR="00960E4B" w:rsidTr="04CF13A6" w14:paraId="1A69417D" w14:textId="77777777">
        <w:trPr>
          <w:trHeight w:val="2041"/>
        </w:trPr>
        <w:tc>
          <w:tcPr>
            <w:tcW w:w="10670" w:type="dxa"/>
            <w:gridSpan w:val="12"/>
            <w:tcMar/>
          </w:tcPr>
          <w:p w:rsidRPr="00F7482F" w:rsidR="00960E4B" w:rsidP="00C205AF" w:rsidRDefault="00960E4B" w14:paraId="1A69417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:rsidRPr="009C5F84" w:rsidR="00F5148D" w:rsidP="00C205AF" w:rsidRDefault="00F5148D" w14:paraId="1A694178" w14:textId="77777777">
            <w:pPr>
              <w:pStyle w:val="Tekstpodstawowy"/>
              <w:numPr>
                <w:ilvl w:val="0"/>
                <w:numId w:val="5"/>
              </w:numPr>
              <w:autoSpaceDE w:val="0"/>
              <w:spacing w:after="0"/>
              <w:jc w:val="both"/>
              <w:rPr>
                <w:rFonts w:ascii="Arial" w:hAnsi="Arial"/>
                <w:sz w:val="16"/>
                <w:szCs w:val="16"/>
                <w:lang w:val="en-US"/>
              </w:rPr>
            </w:pPr>
            <w:r w:rsidRPr="009C5F84">
              <w:rPr>
                <w:rFonts w:ascii="Arial" w:hAnsi="Arial" w:cs="Arial"/>
                <w:sz w:val="16"/>
                <w:szCs w:val="16"/>
                <w:lang w:val="en-US"/>
              </w:rPr>
              <w:t>David Randall: Atmosphere, Clouds, and Climate, 2012, ISBN: 9780691143750</w:t>
            </w:r>
          </w:p>
          <w:p w:rsidRPr="009C5F84" w:rsidR="00F5148D" w:rsidP="00C205AF" w:rsidRDefault="00F5148D" w14:paraId="1A694179" w14:textId="77777777">
            <w:pPr>
              <w:pStyle w:val="Tekstpodstawowy"/>
              <w:numPr>
                <w:ilvl w:val="0"/>
                <w:numId w:val="5"/>
              </w:numPr>
              <w:spacing w:after="0"/>
              <w:jc w:val="both"/>
              <w:rPr>
                <w:rFonts w:ascii="Arial" w:hAnsi="Arial"/>
                <w:sz w:val="16"/>
                <w:szCs w:val="16"/>
                <w:lang w:val="en-US"/>
              </w:rPr>
            </w:pPr>
            <w:r w:rsidRPr="009C5F84">
              <w:rPr>
                <w:rFonts w:ascii="Arial" w:hAnsi="Arial"/>
                <w:sz w:val="16"/>
                <w:szCs w:val="16"/>
                <w:lang w:val="en-US"/>
              </w:rPr>
              <w:t>Geoffrey K. Vallis: Climate and the Oceans, 2011, ISBN: 9780691150284</w:t>
            </w:r>
          </w:p>
          <w:p w:rsidRPr="009C5F84" w:rsidR="00F5148D" w:rsidP="00C205AF" w:rsidRDefault="00F5148D" w14:paraId="1A69417A" w14:textId="77777777">
            <w:pPr>
              <w:pStyle w:val="Tekstpodstawowy"/>
              <w:numPr>
                <w:ilvl w:val="0"/>
                <w:numId w:val="5"/>
              </w:numPr>
              <w:spacing w:after="0"/>
              <w:jc w:val="both"/>
              <w:rPr>
                <w:rFonts w:ascii="Arial" w:hAnsi="Arial"/>
                <w:sz w:val="16"/>
                <w:szCs w:val="16"/>
                <w:lang w:val="en-US"/>
              </w:rPr>
            </w:pPr>
            <w:r w:rsidRPr="009C5F84">
              <w:rPr>
                <w:rFonts w:ascii="Arial" w:hAnsi="Arial"/>
                <w:sz w:val="16"/>
                <w:szCs w:val="16"/>
                <w:lang w:val="en-US"/>
              </w:rPr>
              <w:t>David Archer: The Global Carbon Cycle, 2010, ISBN: 9780691144146</w:t>
            </w:r>
          </w:p>
          <w:p w:rsidR="00F5148D" w:rsidP="00C205AF" w:rsidRDefault="00F5148D" w14:paraId="1A69417B" w14:textId="77777777">
            <w:pPr>
              <w:pStyle w:val="Tekstpodstawowy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9C5F84">
              <w:rPr>
                <w:rFonts w:ascii="Arial" w:hAnsi="Arial"/>
                <w:sz w:val="16"/>
                <w:szCs w:val="16"/>
                <w:lang w:val="en-US"/>
              </w:rPr>
              <w:t>WORKING GROUP I CONTRIBUTION TO THE IPCC FIFTH ASSESSMENT REPORT CLIMATE CHANGE 2013: THE PHYSICAL SCIENCE BASIS: www.ipcc.ch/report/ar5/wg1</w:t>
            </w:r>
          </w:p>
          <w:p w:rsidRPr="00F5148D" w:rsidR="00960E4B" w:rsidP="00C205AF" w:rsidRDefault="00960E4B" w14:paraId="1A69417C" w14:textId="77777777">
            <w:pPr>
              <w:tabs>
                <w:tab w:val="left" w:pos="4090"/>
              </w:tabs>
              <w:spacing w:line="240" w:lineRule="auto"/>
              <w:rPr>
                <w:sz w:val="16"/>
                <w:szCs w:val="16"/>
                <w:lang w:val="en-GB" w:eastAsia="zh-CN"/>
              </w:rPr>
            </w:pPr>
          </w:p>
        </w:tc>
      </w:tr>
      <w:tr w:rsidR="00960E4B" w:rsidTr="04CF13A6" w14:paraId="1A69418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960E4B" w:rsidP="00C205AF" w:rsidRDefault="00960E4B" w14:paraId="1A69417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960E4B" w:rsidP="00C205AF" w:rsidRDefault="00960E4B" w14:paraId="1A69417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1A694181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3A9AFF32" w14:paraId="1A694184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1A694182" w14:textId="3B21D965">
            <w:pPr>
              <w:rPr>
                <w:sz w:val="18"/>
                <w:szCs w:val="18"/>
                <w:vertAlign w:val="superscript"/>
              </w:rPr>
            </w:pPr>
            <w:r w:rsidRPr="3A9AFF32" w:rsidR="3A9AFF32">
              <w:rPr>
                <w:sz w:val="18"/>
                <w:szCs w:val="18"/>
              </w:rPr>
              <w:t>Szacunkowa 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F5148D" w:rsidRDefault="00F5148D" w14:paraId="1A694183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  <w:r w:rsidR="00040672">
              <w:rPr>
                <w:b/>
                <w:bCs/>
                <w:sz w:val="18"/>
                <w:szCs w:val="18"/>
              </w:rPr>
              <w:t xml:space="preserve">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3A9AFF32" w14:paraId="1A694187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1A69418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4303A1" w:rsidRDefault="00F5148D" w14:paraId="1A694186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4303A1"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A694188" w14:textId="77777777"/>
    <w:p w:rsidRPr="00387646" w:rsidR="00ED11F9" w:rsidP="00ED11F9" w:rsidRDefault="00ED11F9" w14:paraId="1A694189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1A69418E" w14:textId="77777777">
        <w:tc>
          <w:tcPr>
            <w:tcW w:w="1598" w:type="dxa"/>
          </w:tcPr>
          <w:p w:rsidRPr="00FB1C10" w:rsidR="008712BA" w:rsidP="005A5FD8" w:rsidRDefault="008712BA" w14:paraId="1A69418A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1A69418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1A69418C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1A69418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1A694193" w14:textId="77777777">
        <w:tc>
          <w:tcPr>
            <w:tcW w:w="1598" w:type="dxa"/>
          </w:tcPr>
          <w:p w:rsidRPr="006C1981" w:rsidR="00CF14CF" w:rsidP="005A5FD8" w:rsidRDefault="00CF14CF" w14:paraId="1A69418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FC0205" w:rsidRDefault="00C205AF" w14:paraId="1A694190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Zna najważniejsze wymuszenia i sprzężenia w systemie klimatycznym</w:t>
            </w:r>
          </w:p>
        </w:tc>
        <w:tc>
          <w:tcPr>
            <w:tcW w:w="2835" w:type="dxa"/>
          </w:tcPr>
          <w:p w:rsidRPr="00EA66E3" w:rsidR="00CF14CF" w:rsidP="00EA66E3" w:rsidRDefault="00CF14CF" w14:paraId="1A694191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EA66E3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Pr="00EA66E3" w:rsidR="00EA66E3">
              <w:rPr>
                <w:rFonts w:ascii="Arial" w:hAnsi="Arial" w:eastAsia="Calibri" w:cs="Arial"/>
                <w:bCs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:rsidRPr="006D1E5D" w:rsidR="00CF14CF" w:rsidP="00265EE1" w:rsidRDefault="00265EE1" w14:paraId="1A69419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1A694198" w14:textId="77777777">
        <w:tc>
          <w:tcPr>
            <w:tcW w:w="1598" w:type="dxa"/>
          </w:tcPr>
          <w:p w:rsidRPr="006C1981" w:rsidR="00CF14CF" w:rsidP="005A5FD8" w:rsidRDefault="00CF14CF" w14:paraId="1A69419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BD1105" w:rsidRDefault="00C205AF" w14:paraId="1A694195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Zna systemy monitoringu zmian klimatu oraz modele klimatyczne</w:t>
            </w:r>
          </w:p>
        </w:tc>
        <w:tc>
          <w:tcPr>
            <w:tcW w:w="2835" w:type="dxa"/>
          </w:tcPr>
          <w:p w:rsidRPr="00265EE1" w:rsidR="00CF14CF" w:rsidP="00265EE1" w:rsidRDefault="00CF14CF" w14:paraId="1A694196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Pr="00265EE1" w:rsidR="00265EE1">
              <w:rPr>
                <w:rFonts w:ascii="Arial" w:hAnsi="Arial" w:eastAsia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9B522E" w:rsidR="00CF14CF" w:rsidP="000206BC" w:rsidRDefault="00265EE1" w14:paraId="1A69419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C205AF" w:rsidTr="00C570FE" w14:paraId="1A69419D" w14:textId="77777777">
        <w:tc>
          <w:tcPr>
            <w:tcW w:w="1598" w:type="dxa"/>
          </w:tcPr>
          <w:p w:rsidRPr="00670C86" w:rsidR="00C205AF" w:rsidP="00046F86" w:rsidRDefault="00C205AF" w14:paraId="1A69419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D57A2" w:rsidR="00C205AF" w:rsidP="00265EE1" w:rsidRDefault="00C205AF" w14:paraId="1A69419A" w14:textId="77777777">
            <w:pPr>
              <w:pStyle w:val="Tekstpodstawowy"/>
              <w:spacing w:after="0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Umie analizować i interpretować dane klimatyczne  oraz wyniki symulacji modelami klimatu.</w:t>
            </w:r>
          </w:p>
        </w:tc>
        <w:tc>
          <w:tcPr>
            <w:tcW w:w="2835" w:type="dxa"/>
          </w:tcPr>
          <w:p w:rsidRPr="00265EE1" w:rsidR="00C205AF" w:rsidP="00265EE1" w:rsidRDefault="00C205AF" w14:paraId="1A69419B" w14:textId="77777777">
            <w:pPr>
              <w:rPr>
                <w:bCs/>
                <w:sz w:val="18"/>
                <w:szCs w:val="18"/>
              </w:rPr>
            </w:pP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Pr="00265EE1" w:rsidR="00265EE1">
              <w:rPr>
                <w:rFonts w:ascii="Arial" w:hAnsi="Arial" w:eastAsia="Calibri" w:cs="Arial"/>
                <w:bCs/>
                <w:sz w:val="16"/>
                <w:szCs w:val="16"/>
              </w:rPr>
              <w:t>U</w:t>
            </w:r>
            <w:r w:rsidRPr="00265EE1"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Pr="00265EE1" w:rsidR="00265EE1">
              <w:rPr>
                <w:rFonts w:ascii="Arial" w:hAnsi="Arial" w:eastAsia="Calibri" w:cs="Arial"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Pr="002E60A4" w:rsidR="00C205AF" w:rsidP="000206BC" w:rsidRDefault="00C205AF" w14:paraId="1A69419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C205AF" w:rsidTr="00C570FE" w14:paraId="1A6941A2" w14:textId="77777777">
        <w:tc>
          <w:tcPr>
            <w:tcW w:w="1598" w:type="dxa"/>
          </w:tcPr>
          <w:p w:rsidRPr="00670C86" w:rsidR="00C205AF" w:rsidP="00C205AF" w:rsidRDefault="00C205AF" w14:paraId="1A69419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780350" w:rsidR="00C205AF" w:rsidP="00040672" w:rsidRDefault="00C205AF" w14:paraId="1A69419F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Potrafi wyszukiwać informacje o klimacie w źródłach naukowych i bazach danych</w:t>
            </w:r>
          </w:p>
        </w:tc>
        <w:tc>
          <w:tcPr>
            <w:tcW w:w="2835" w:type="dxa"/>
          </w:tcPr>
          <w:p w:rsidRPr="00EA66E3" w:rsidR="00C205AF" w:rsidP="00EA66E3" w:rsidRDefault="00C205AF" w14:paraId="1A6941A0" w14:textId="77777777">
            <w:pPr>
              <w:rPr>
                <w:bCs/>
                <w:sz w:val="18"/>
                <w:szCs w:val="18"/>
              </w:rPr>
            </w:pPr>
            <w:r w:rsidRPr="00EA66E3">
              <w:rPr>
                <w:bCs/>
                <w:sz w:val="18"/>
                <w:szCs w:val="18"/>
              </w:rPr>
              <w:t>KU_0</w:t>
            </w:r>
            <w:r w:rsidRPr="00EA66E3" w:rsidR="00EA66E3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984" w:type="dxa"/>
          </w:tcPr>
          <w:p w:rsidR="00C205AF" w:rsidP="00265EE1" w:rsidRDefault="00265EE1" w14:paraId="1A6941A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205AF" w:rsidTr="00C570FE" w14:paraId="1A6941A7" w14:textId="77777777">
        <w:tc>
          <w:tcPr>
            <w:tcW w:w="1598" w:type="dxa"/>
          </w:tcPr>
          <w:p w:rsidRPr="006C1981" w:rsidR="00C205AF" w:rsidP="00C205AF" w:rsidRDefault="00C205AF" w14:paraId="1A6941A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Kompetencje-01</w:t>
            </w:r>
          </w:p>
        </w:tc>
        <w:tc>
          <w:tcPr>
            <w:tcW w:w="4111" w:type="dxa"/>
          </w:tcPr>
          <w:p w:rsidR="00C205AF" w:rsidP="00C205AF" w:rsidRDefault="00C205AF" w14:paraId="1A6941A4" w14:textId="77777777">
            <w:pPr>
              <w:spacing w:line="240" w:lineRule="auto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Jest gotów oddzielać wiedzę od "mitów klimatycznych", wie, jakich argumentów używać w dyskusjach o klimacie.</w:t>
            </w:r>
          </w:p>
        </w:tc>
        <w:tc>
          <w:tcPr>
            <w:tcW w:w="2835" w:type="dxa"/>
          </w:tcPr>
          <w:p w:rsidRPr="000206BC" w:rsidR="00C205AF" w:rsidP="00A471A1" w:rsidRDefault="00265EE1" w14:paraId="1A6941A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K_K05</w:t>
            </w:r>
          </w:p>
        </w:tc>
        <w:tc>
          <w:tcPr>
            <w:tcW w:w="1984" w:type="dxa"/>
          </w:tcPr>
          <w:p w:rsidR="00C205AF" w:rsidP="000206BC" w:rsidRDefault="00265EE1" w14:paraId="1A6941A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1A6941A8" w14:textId="77777777">
      <w:pPr>
        <w:rPr>
          <w:vertAlign w:val="superscript"/>
        </w:rPr>
      </w:pPr>
    </w:p>
    <w:p w:rsidR="0093211F" w:rsidP="0093211F" w:rsidRDefault="0093211F" w14:paraId="1A6941A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A6941A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A6941A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A6941A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A6941A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1A6941AE" w14:textId="77777777"/>
    <w:p w:rsidR="006C766B" w:rsidP="000C4232" w:rsidRDefault="000C4232" w14:paraId="1A6941AF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1A6941B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1A6941B1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1A6941B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1A6941B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1A6941B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1A6941B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1A6941C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B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1A6941C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1A6941C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1A6941C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1A6941C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A6941C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1A6941C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C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C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1A6941D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D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D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1A6941D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D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D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1A6941D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D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A6941D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1A6941D9" w14:textId="77777777">
      <w:pPr>
        <w:rPr>
          <w:b/>
          <w:sz w:val="16"/>
          <w:szCs w:val="16"/>
        </w:rPr>
      </w:pPr>
    </w:p>
    <w:p w:rsidR="000C4232" w:rsidP="000C4232" w:rsidRDefault="000C4232" w14:paraId="1A6941DA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1A6941D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D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1A6941E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D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1A6941E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1A6941E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1A6941E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1A6941E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1A6941E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1A6941F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1A6941F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1A6941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1A6941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A6941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1A6942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1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1A6942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1A6942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1A6942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1A6942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1A6942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1A6942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1A69421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1A69421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1A69421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1A69421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1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1A69422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1A69422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1A69422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1A69422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1A69422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1A69423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1A69423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1A69423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1A69423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1A69423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1A69424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1A69424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A69424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A69424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A69424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1A69424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1A69425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1A69425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A6942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1A694256" w14:textId="77777777">
      <w:pPr>
        <w:rPr>
          <w:b/>
          <w:sz w:val="16"/>
          <w:szCs w:val="16"/>
        </w:rPr>
      </w:pPr>
    </w:p>
    <w:p w:rsidR="003B680D" w:rsidP="000C4232" w:rsidRDefault="000C4232" w14:paraId="1A694257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1A694258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1A69425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1A69425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1A69425B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DDF6C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36A1CBB"/>
    <w:multiLevelType w:val="hybridMultilevel"/>
    <w:tmpl w:val="66E273EE"/>
    <w:lvl w:ilvl="0" w:tplc="D5465986">
      <w:start w:val="1"/>
      <w:numFmt w:val="decimal"/>
      <w:lvlText w:val="%1."/>
      <w:lvlJc w:val="left"/>
      <w:pPr>
        <w:ind w:left="720" w:hanging="360"/>
      </w:pPr>
      <w:rPr>
        <w:rFonts w:hint="default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06BC"/>
    <w:rsid w:val="00040672"/>
    <w:rsid w:val="00044982"/>
    <w:rsid w:val="000606B6"/>
    <w:rsid w:val="000834BC"/>
    <w:rsid w:val="000C4232"/>
    <w:rsid w:val="000D4BCB"/>
    <w:rsid w:val="00161AD6"/>
    <w:rsid w:val="001634BF"/>
    <w:rsid w:val="00207BBF"/>
    <w:rsid w:val="00241A4C"/>
    <w:rsid w:val="00265EE1"/>
    <w:rsid w:val="00267540"/>
    <w:rsid w:val="00270A54"/>
    <w:rsid w:val="003049C5"/>
    <w:rsid w:val="00341D25"/>
    <w:rsid w:val="003843B0"/>
    <w:rsid w:val="00386494"/>
    <w:rsid w:val="003B680D"/>
    <w:rsid w:val="004303A1"/>
    <w:rsid w:val="00531FEB"/>
    <w:rsid w:val="00536DE7"/>
    <w:rsid w:val="00591D9D"/>
    <w:rsid w:val="0068711C"/>
    <w:rsid w:val="006C766B"/>
    <w:rsid w:val="00700FA6"/>
    <w:rsid w:val="0072568B"/>
    <w:rsid w:val="007D736E"/>
    <w:rsid w:val="007E42A6"/>
    <w:rsid w:val="00814377"/>
    <w:rsid w:val="008712BA"/>
    <w:rsid w:val="00887044"/>
    <w:rsid w:val="008F7E6F"/>
    <w:rsid w:val="00921476"/>
    <w:rsid w:val="00926EEE"/>
    <w:rsid w:val="0093211F"/>
    <w:rsid w:val="00960E4B"/>
    <w:rsid w:val="00965A2D"/>
    <w:rsid w:val="00966E0B"/>
    <w:rsid w:val="009962DB"/>
    <w:rsid w:val="009E5AC3"/>
    <w:rsid w:val="00A23491"/>
    <w:rsid w:val="00A43503"/>
    <w:rsid w:val="00A43564"/>
    <w:rsid w:val="00A471A1"/>
    <w:rsid w:val="00A920A0"/>
    <w:rsid w:val="00AF4C34"/>
    <w:rsid w:val="00B20600"/>
    <w:rsid w:val="00B2721F"/>
    <w:rsid w:val="00BB59A0"/>
    <w:rsid w:val="00BD1105"/>
    <w:rsid w:val="00C205AF"/>
    <w:rsid w:val="00C570FE"/>
    <w:rsid w:val="00CA65F5"/>
    <w:rsid w:val="00CB6585"/>
    <w:rsid w:val="00CD0080"/>
    <w:rsid w:val="00CD0414"/>
    <w:rsid w:val="00CE5E4C"/>
    <w:rsid w:val="00CF14CF"/>
    <w:rsid w:val="00D459A5"/>
    <w:rsid w:val="00D4608F"/>
    <w:rsid w:val="00D75EBE"/>
    <w:rsid w:val="00D957F3"/>
    <w:rsid w:val="00DA554B"/>
    <w:rsid w:val="00E95FA0"/>
    <w:rsid w:val="00EA66E3"/>
    <w:rsid w:val="00EB0E62"/>
    <w:rsid w:val="00ED11F9"/>
    <w:rsid w:val="00EF5BEF"/>
    <w:rsid w:val="00F5148D"/>
    <w:rsid w:val="00F7482F"/>
    <w:rsid w:val="00FC0205"/>
    <w:rsid w:val="00FD5ED0"/>
    <w:rsid w:val="04CF13A6"/>
    <w:rsid w:val="3A9AF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411B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  <w:style w:type="paragraph" w:styleId="Stopka">
    <w:name w:val="footer"/>
    <w:basedOn w:val="Normalny"/>
    <w:link w:val="StopkaZnak"/>
    <w:rsid w:val="00887044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887044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0E4B"/>
    <w:pPr>
      <w:suppressAutoHyphens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TekstpodstawowyZnak" w:customStyle="1">
    <w:name w:val="Tekst podstawowy Znak"/>
    <w:basedOn w:val="Domylnaczcionkaakapitu"/>
    <w:link w:val="Tekstpodstawowy"/>
    <w:rsid w:val="00960E4B"/>
    <w:rPr>
      <w:rFonts w:ascii="Times New Roman" w:hAnsi="Times New Roman" w:eastAsia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14</revision>
  <lastPrinted>2019-03-08T11:27:00.0000000Z</lastPrinted>
  <dcterms:created xsi:type="dcterms:W3CDTF">2019-03-25T19:01:00.0000000Z</dcterms:created>
  <dcterms:modified xsi:type="dcterms:W3CDTF">2022-03-14T08:08:11.3527842Z</dcterms:modified>
</coreProperties>
</file>