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xmlns:wp14="http://schemas.microsoft.com/office/word/2010/wordml" w:rsidR="00ED11F9" w:rsidP="00ED11F9" w:rsidRDefault="00ED11F9" w14:paraId="1849D6C5" wp14:textId="77777777">
      <w:pPr>
        <w:rPr>
          <w:rFonts w:ascii="Times New Roman" w:hAnsi="Times New Roman" w:cs="Times New Roman"/>
          <w:b/>
          <w:bCs/>
          <w:color w:val="C0C0C0"/>
        </w:rPr>
      </w:pPr>
      <w:r w:rsidRPr="00A43564">
        <w:rPr>
          <w:rFonts w:ascii="Times New Roman" w:hAnsi="Times New Roman" w:cs="Times New Roman"/>
          <w:bCs/>
          <w:color w:val="C0C0C0"/>
        </w:rPr>
        <w:t>Opis</w:t>
      </w:r>
      <w:r>
        <w:rPr>
          <w:rFonts w:ascii="Times New Roman" w:hAnsi="Times New Roman" w:cs="Times New Roman"/>
          <w:b/>
          <w:bCs/>
          <w:color w:val="C0C0C0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xmlns:wp14="http://schemas.microsoft.com/office/word/2010/wordml" w:rsidR="0075511C" w:rsidTr="11E33267" w14:paraId="67B00D90" wp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75511C" w:rsidP="0075511C" w:rsidRDefault="0075511C" w14:paraId="05713F54" wp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3F6F0E" w:rsidR="0075511C" w:rsidP="0075511C" w:rsidRDefault="0041748A" w14:paraId="05A089B2" wp14:textId="77777777">
            <w:pPr>
              <w:spacing w:line="240" w:lineRule="auto"/>
              <w:rPr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Technologie wytwarzania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75511C" w:rsidP="0075511C" w:rsidRDefault="0075511C" w14:paraId="3925AF48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22146E" w:rsidR="0075511C" w:rsidP="0075511C" w:rsidRDefault="0041748A" w14:paraId="649841BE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</w:t>
            </w:r>
          </w:p>
        </w:tc>
      </w:tr>
      <w:tr xmlns:wp14="http://schemas.microsoft.com/office/word/2010/wordml" w:rsidR="0075511C" w:rsidTr="11E33267" w14:paraId="022CE0EC" wp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2718F6F6" wp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>
              <w:rPr>
                <w:sz w:val="16"/>
                <w:szCs w:val="16"/>
              </w:rPr>
              <w:t xml:space="preserve"> j</w:t>
            </w:r>
            <w:r>
              <w:rPr>
                <w:sz w:val="16"/>
                <w:szCs w:val="16"/>
              </w:rPr>
              <w:t>. angielskim: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A65EA7" w:rsidR="0075511C" w:rsidP="0075511C" w:rsidRDefault="0075511C" w14:paraId="672A6659" wp14:textId="77777777">
            <w:pPr>
              <w:rPr>
                <w:rFonts w:cs="Arial"/>
                <w:bCs/>
                <w:sz w:val="20"/>
                <w:szCs w:val="16"/>
              </w:rPr>
            </w:pPr>
          </w:p>
          <w:p w:rsidRPr="00A65EA7" w:rsidR="0075511C" w:rsidP="0075511C" w:rsidRDefault="0041748A" w14:paraId="68154475" wp14:textId="77777777">
            <w:pPr>
              <w:rPr>
                <w:rFonts w:cs="Arial"/>
                <w:bCs/>
                <w:sz w:val="20"/>
                <w:szCs w:val="20"/>
              </w:rPr>
            </w:pPr>
            <w:r w:rsidRPr="00A65EA7">
              <w:rPr>
                <w:rFonts w:cs="Arial"/>
                <w:bCs/>
                <w:sz w:val="20"/>
                <w:szCs w:val="16"/>
                <w:lang w:val="en-GB"/>
              </w:rPr>
              <w:t>Production engineering</w:t>
            </w:r>
          </w:p>
        </w:tc>
      </w:tr>
      <w:tr xmlns:wp14="http://schemas.microsoft.com/office/word/2010/wordml" w:rsidR="0075511C" w:rsidTr="11E33267" w14:paraId="528F4BB6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5ED8D245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A65EA7" w:rsidR="0075511C" w:rsidP="0075511C" w:rsidRDefault="007B7D89" w14:paraId="39925F77" wp14:textId="77777777">
            <w:pPr>
              <w:spacing w:line="240" w:lineRule="auto"/>
              <w:rPr>
                <w:bCs/>
                <w:sz w:val="20"/>
                <w:szCs w:val="16"/>
              </w:rPr>
            </w:pPr>
            <w:r w:rsidRPr="00A65EA7">
              <w:rPr>
                <w:bCs/>
                <w:sz w:val="20"/>
                <w:szCs w:val="16"/>
              </w:rPr>
              <w:t>Inżynieria Systemów Biotechnicznych</w:t>
            </w:r>
          </w:p>
        </w:tc>
      </w:tr>
      <w:tr xmlns:wp14="http://schemas.microsoft.com/office/word/2010/wordml" w:rsidR="0075511C" w:rsidTr="11E33267" w14:paraId="0A37501D" wp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75511C" w:rsidP="0075511C" w:rsidRDefault="0075511C" w14:paraId="5DAB6C7B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75511C" w:rsidP="0075511C" w:rsidRDefault="0075511C" w14:paraId="02EB378F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="0075511C" w:rsidTr="11E33267" w14:paraId="7E908E43" wp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0BB8E84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205A1F16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6A2F3DF2" wp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A65EA7" w14:paraId="007A9D33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pierwszy</w:t>
            </w:r>
          </w:p>
        </w:tc>
      </w:tr>
      <w:tr xmlns:wp14="http://schemas.microsoft.com/office/word/2010/wordml" w:rsidR="0075511C" w:rsidTr="11E33267" w14:paraId="3164F9B5" wp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08454DCE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185282" w14:paraId="61EFA813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207BBF" w:rsidR="0075511C">
              <w:rPr>
                <w:sz w:val="20"/>
                <w:szCs w:val="16"/>
              </w:rPr>
              <w:t xml:space="preserve"> </w:t>
            </w:r>
            <w:r w:rsidRPr="00207BBF" w:rsidR="0075511C">
              <w:rPr>
                <w:sz w:val="16"/>
                <w:szCs w:val="16"/>
              </w:rPr>
              <w:t>stacjonarne</w:t>
            </w:r>
          </w:p>
          <w:p w:rsidRPr="00CD0414" w:rsidR="0075511C" w:rsidP="0075511C" w:rsidRDefault="0075511C" w14:paraId="5E4C8CDE" wp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02872EA2" wp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3F5F48" w14:paraId="2ED65C7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 w:rsidR="0075511C">
              <w:rPr>
                <w:sz w:val="16"/>
                <w:szCs w:val="16"/>
              </w:rPr>
              <w:t>p</w:t>
            </w:r>
            <w:r w:rsidRPr="00CD0414" w:rsidR="0075511C">
              <w:rPr>
                <w:bCs/>
                <w:sz w:val="16"/>
                <w:szCs w:val="16"/>
              </w:rPr>
              <w:t>odstawowe</w:t>
            </w:r>
          </w:p>
          <w:p w:rsidRPr="00CD0414" w:rsidR="0075511C" w:rsidP="0075511C" w:rsidRDefault="003F5F48" w14:paraId="685E439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CD0414" w:rsidR="0075511C">
              <w:rPr>
                <w:sz w:val="16"/>
                <w:szCs w:val="16"/>
              </w:rPr>
              <w:t xml:space="preserve"> </w:t>
            </w:r>
            <w:r w:rsidRPr="00CD0414" w:rsidR="0075511C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185282" w14:paraId="7CA8C7D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CD0414" w:rsidR="0075511C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75511C" w:rsidP="0075511C" w:rsidRDefault="0075511C" w14:paraId="12219E20" wp14:textId="77777777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>
              <w:rPr>
                <w:sz w:val="20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>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59933B94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Numer semestru: </w:t>
            </w:r>
            <w:r w:rsidR="003F5F48"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3F5F48" w14:paraId="41C61230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>
              <w:rPr>
                <w:sz w:val="20"/>
                <w:szCs w:val="16"/>
              </w:rPr>
              <w:t xml:space="preserve"> </w:t>
            </w:r>
            <w:r w:rsidRPr="00CD0414" w:rsidR="0075511C">
              <w:rPr>
                <w:bCs/>
                <w:sz w:val="16"/>
                <w:szCs w:val="16"/>
              </w:rPr>
              <w:t xml:space="preserve">semestr </w:t>
            </w:r>
            <w:r w:rsidR="0075511C">
              <w:rPr>
                <w:bCs/>
                <w:sz w:val="16"/>
                <w:szCs w:val="16"/>
              </w:rPr>
              <w:t xml:space="preserve"> zimowy</w:t>
            </w:r>
            <w:r w:rsidRPr="00CD0414" w:rsidR="0075511C">
              <w:rPr>
                <w:bCs/>
                <w:sz w:val="16"/>
                <w:szCs w:val="16"/>
              </w:rPr>
              <w:br/>
            </w:r>
            <w:r w:rsidR="0075511C">
              <w:rPr>
                <w:sz w:val="20"/>
                <w:szCs w:val="16"/>
              </w:rPr>
              <w:t xml:space="preserve"> </w:t>
            </w: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="0075511C">
              <w:rPr>
                <w:sz w:val="16"/>
                <w:szCs w:val="16"/>
              </w:rPr>
              <w:t xml:space="preserve"> </w:t>
            </w:r>
            <w:r w:rsidR="0075511C">
              <w:rPr>
                <w:bCs/>
                <w:sz w:val="16"/>
                <w:szCs w:val="16"/>
              </w:rPr>
              <w:t xml:space="preserve">semestr </w:t>
            </w:r>
            <w:r w:rsidRPr="00CD0414" w:rsidR="0075511C">
              <w:rPr>
                <w:bCs/>
                <w:sz w:val="16"/>
                <w:szCs w:val="16"/>
              </w:rPr>
              <w:t xml:space="preserve"> letni</w:t>
            </w:r>
            <w:r w:rsidR="0075511C">
              <w:rPr>
                <w:bCs/>
                <w:sz w:val="16"/>
                <w:szCs w:val="16"/>
              </w:rPr>
              <w:t xml:space="preserve"> </w:t>
            </w:r>
          </w:p>
        </w:tc>
      </w:tr>
      <w:tr xmlns:wp14="http://schemas.microsoft.com/office/word/2010/wordml" w:rsidR="0075511C" w:rsidTr="11E33267" w14:paraId="1E367E11" wp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6A05A809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5A39BBE3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3115053C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>
              <w:rPr>
                <w:sz w:val="16"/>
                <w:szCs w:val="16"/>
              </w:rPr>
              <w:t xml:space="preserve"> opis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3E5C38F0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CD0414">
              <w:rPr>
                <w:b/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69EA9E6D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75511C" w:rsidP="0075511C" w:rsidRDefault="00BD3012" w14:paraId="0B43FB00" wp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BD3012">
              <w:rPr>
                <w:b/>
                <w:sz w:val="16"/>
                <w:szCs w:val="16"/>
              </w:rPr>
              <w:t>WIP-IB-S1-04L-30</w:t>
            </w:r>
          </w:p>
        </w:tc>
      </w:tr>
      <w:tr xmlns:wp14="http://schemas.microsoft.com/office/word/2010/wordml" w:rsidRPr="00CD0414" w:rsidR="0075511C" w:rsidTr="11E33267" w14:paraId="41C8F396" wp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75511C" w:rsidP="0075511C" w:rsidRDefault="0075511C" w14:paraId="72A3D3EC" wp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="0075511C" w:rsidTr="11E33267" w14:paraId="6EAEB9C2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728A7FBB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0075511C" w:rsidRDefault="0075511C" w14:paraId="0D0B940D" wp14:textId="434EF25F">
            <w:pPr>
              <w:rPr>
                <w:rFonts w:cs="Arial"/>
                <w:b w:val="1"/>
                <w:bCs w:val="1"/>
                <w:sz w:val="16"/>
                <w:szCs w:val="16"/>
              </w:rPr>
            </w:pPr>
            <w:r w:rsidRPr="2C424B60" w:rsidR="2C424B60">
              <w:rPr>
                <w:rFonts w:cs="Arial"/>
                <w:b w:val="1"/>
                <w:bCs w:val="1"/>
                <w:sz w:val="16"/>
                <w:szCs w:val="16"/>
              </w:rPr>
              <w:t>Dr inż. Karol Tucki</w:t>
            </w:r>
          </w:p>
        </w:tc>
      </w:tr>
      <w:tr xmlns:wp14="http://schemas.microsoft.com/office/word/2010/wordml" w:rsidR="0075511C" w:rsidTr="11E33267" w14:paraId="5C74FC35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EF44C59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0075511C" w:rsidRDefault="0075511C" w14:paraId="0E27B00A" wp14:textId="6FFD3959">
            <w:pPr>
              <w:rPr>
                <w:rFonts w:cs="Arial"/>
                <w:b w:val="1"/>
                <w:bCs w:val="1"/>
                <w:sz w:val="16"/>
                <w:szCs w:val="16"/>
              </w:rPr>
            </w:pPr>
            <w:r w:rsidRPr="2C424B60" w:rsidR="2C424B60">
              <w:rPr>
                <w:rFonts w:cs="Arial"/>
                <w:b w:val="1"/>
                <w:bCs w:val="1"/>
                <w:sz w:val="16"/>
                <w:szCs w:val="16"/>
              </w:rPr>
              <w:t>Dr inż. Karol Tucki</w:t>
            </w:r>
          </w:p>
        </w:tc>
      </w:tr>
      <w:tr xmlns:wp14="http://schemas.microsoft.com/office/word/2010/wordml" w:rsidR="0075511C" w:rsidTr="11E33267" w14:paraId="5DA554A9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610C092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0075511C" w:rsidRDefault="0075511C" w14:paraId="60061E4C" wp14:textId="5F6B2D1C">
            <w:pPr>
              <w:rPr>
                <w:rFonts w:cs="Arial"/>
                <w:b w:val="1"/>
                <w:bCs w:val="1"/>
                <w:sz w:val="16"/>
                <w:szCs w:val="16"/>
              </w:rPr>
            </w:pPr>
            <w:r w:rsidRPr="11E33267" w:rsidR="11E33267">
              <w:rPr>
                <w:rFonts w:cs="Arial"/>
                <w:b w:val="1"/>
                <w:bCs w:val="1"/>
                <w:sz w:val="16"/>
                <w:szCs w:val="16"/>
              </w:rPr>
              <w:t>KIP, IIM</w:t>
            </w:r>
          </w:p>
        </w:tc>
      </w:tr>
      <w:tr xmlns:wp14="http://schemas.microsoft.com/office/word/2010/wordml" w:rsidR="0075511C" w:rsidTr="11E33267" w14:paraId="674D9E4A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9EEA55D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2146E" w:rsidR="0075511C" w:rsidP="0075511C" w:rsidRDefault="0075511C" w14:paraId="44EAFD9C" wp14:textId="5D3804FD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11E33267" w:rsidR="11E33267">
              <w:rPr>
                <w:b w:val="1"/>
                <w:bCs w:val="1"/>
                <w:sz w:val="16"/>
                <w:szCs w:val="16"/>
              </w:rPr>
              <w:t>Wydział Inżynierii Produkcji</w:t>
            </w:r>
          </w:p>
        </w:tc>
      </w:tr>
      <w:tr xmlns:wp14="http://schemas.microsoft.com/office/word/2010/wordml" w:rsidR="0075511C" w:rsidTr="11E33267" w14:paraId="4F1F4D78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2BFD4F1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185282" w:rsidR="0041748A" w:rsidP="0041748A" w:rsidRDefault="0041748A" w14:paraId="1937A765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185282">
              <w:rPr>
                <w:rFonts w:cs="Arial"/>
                <w:sz w:val="20"/>
                <w:szCs w:val="16"/>
              </w:rPr>
              <w:t>Celem przedmiotu jest:</w:t>
            </w:r>
          </w:p>
          <w:p w:rsidRPr="00185282" w:rsidR="0041748A" w:rsidP="0041748A" w:rsidRDefault="0041748A" w14:paraId="7FF3B253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185282">
              <w:rPr>
                <w:rFonts w:cs="Arial"/>
                <w:sz w:val="20"/>
                <w:szCs w:val="16"/>
              </w:rPr>
              <w:t xml:space="preserve">- </w:t>
            </w:r>
            <w:bookmarkStart w:name="_GoBack" w:id="0"/>
            <w:bookmarkEnd w:id="0"/>
            <w:r w:rsidRPr="00185282">
              <w:rPr>
                <w:rFonts w:cs="Arial"/>
                <w:sz w:val="20"/>
                <w:szCs w:val="16"/>
              </w:rPr>
              <w:t>uzyskanie podstawowej wiedzy z zakresu technologii i procesów wytwarzania części maszyn i urządzeń oraz wyrobów z materiałów inżynierskich,</w:t>
            </w:r>
          </w:p>
          <w:p w:rsidRPr="00185282" w:rsidR="0041748A" w:rsidP="0041748A" w:rsidRDefault="0041748A" w14:paraId="05232814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185282">
              <w:rPr>
                <w:rFonts w:cs="Arial"/>
                <w:sz w:val="20"/>
                <w:szCs w:val="16"/>
              </w:rPr>
              <w:t>- zapoznanie z podstawowymi rodzajami maszyn, urządzeń i narzędzi stosowanych w procesach technologicznych przetwórstwa materiałów,</w:t>
            </w:r>
          </w:p>
          <w:p w:rsidRPr="00185282" w:rsidR="0041748A" w:rsidP="0041748A" w:rsidRDefault="0041748A" w14:paraId="5DA9187A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185282">
              <w:rPr>
                <w:rFonts w:cs="Arial"/>
                <w:sz w:val="20"/>
                <w:szCs w:val="16"/>
              </w:rPr>
              <w:t>- nabycie umiejętności doboru rodzaju procesu technologicznego przetwórstwa materiałów, warunków termodynamicznych jego realizacji i rodzaju (gatunku) materiału dla danego wyrobu finalnego,</w:t>
            </w:r>
          </w:p>
          <w:p w:rsidRPr="00185282" w:rsidR="007B7D89" w:rsidP="0041748A" w:rsidRDefault="0041748A" w14:paraId="6059EF16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185282">
              <w:rPr>
                <w:rFonts w:cs="Arial"/>
                <w:sz w:val="20"/>
                <w:szCs w:val="16"/>
              </w:rPr>
              <w:t>- nabycie umiejętności wytypowania rodzaju maszyn, urządzeń i narzędzi oraz doboru warunków obróbki w procesach technologicznych produkcji jednostkowej i seryjnej przetwórstwa materiałów.</w:t>
            </w:r>
          </w:p>
          <w:p w:rsidRPr="00185282" w:rsidR="0075511C" w:rsidP="00847AA2" w:rsidRDefault="0075511C" w14:paraId="79BE5A71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185282">
              <w:rPr>
                <w:rFonts w:cs="Arial"/>
                <w:sz w:val="20"/>
                <w:szCs w:val="16"/>
              </w:rPr>
              <w:t>A. wykłady</w:t>
            </w:r>
          </w:p>
          <w:p w:rsidRPr="00185282" w:rsidR="0075511C" w:rsidP="0075511C" w:rsidRDefault="0041748A" w14:paraId="6DB2BF84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185282">
              <w:rPr>
                <w:rFonts w:cs="Arial"/>
                <w:sz w:val="20"/>
                <w:szCs w:val="16"/>
              </w:rPr>
              <w:t>Treścią wykładów są technologie i procesy technologiczne: obróbki ubytkowej (</w:t>
            </w:r>
            <w:proofErr w:type="spellStart"/>
            <w:r w:rsidRPr="00185282">
              <w:rPr>
                <w:rFonts w:cs="Arial"/>
                <w:sz w:val="20"/>
                <w:szCs w:val="16"/>
              </w:rPr>
              <w:t>obr</w:t>
            </w:r>
            <w:proofErr w:type="spellEnd"/>
            <w:r w:rsidRPr="00185282">
              <w:rPr>
                <w:rFonts w:cs="Arial"/>
                <w:sz w:val="20"/>
                <w:szCs w:val="16"/>
              </w:rPr>
              <w:t xml:space="preserve">. skrawaniem, </w:t>
            </w:r>
            <w:proofErr w:type="spellStart"/>
            <w:r w:rsidRPr="00185282">
              <w:rPr>
                <w:rFonts w:cs="Arial"/>
                <w:sz w:val="20"/>
                <w:szCs w:val="16"/>
              </w:rPr>
              <w:t>obr</w:t>
            </w:r>
            <w:proofErr w:type="spellEnd"/>
            <w:r w:rsidRPr="00185282">
              <w:rPr>
                <w:rFonts w:cs="Arial"/>
                <w:sz w:val="20"/>
                <w:szCs w:val="16"/>
              </w:rPr>
              <w:t xml:space="preserve">. ścierna, </w:t>
            </w:r>
            <w:proofErr w:type="spellStart"/>
            <w:r w:rsidRPr="00185282">
              <w:rPr>
                <w:rFonts w:cs="Arial"/>
                <w:sz w:val="20"/>
                <w:szCs w:val="16"/>
              </w:rPr>
              <w:t>obr</w:t>
            </w:r>
            <w:proofErr w:type="spellEnd"/>
            <w:r w:rsidRPr="00185282">
              <w:rPr>
                <w:rFonts w:cs="Arial"/>
                <w:sz w:val="20"/>
                <w:szCs w:val="16"/>
              </w:rPr>
              <w:t>. erozyjna), odlewnictwa i formierstwa, przeróbki plastycznej (walcowanie, kucie, gięcie, zwijanie, tłocznictwo, wyciskanie), nitowania, platerowania, inż. spajania (spawanie, lutowanie, zgrzewanie), klejenia, laminowania, przetwórstwa tworzyw sztucznych, technologii wiercenia, produkcji szkła i jego formowanie, produkcji i zastosowania olejów i paliw przemysłowych.</w:t>
            </w:r>
          </w:p>
        </w:tc>
      </w:tr>
      <w:tr xmlns:wp14="http://schemas.microsoft.com/office/word/2010/wordml" w:rsidRPr="00E31A6B" w:rsidR="0075511C" w:rsidTr="11E33267" w14:paraId="2A473EF7" wp14:textId="77777777">
        <w:trPr>
          <w:trHeight w:val="883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5BF3CE8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185282" w:rsidR="0075511C" w:rsidP="0075511C" w:rsidRDefault="0075511C" w14:paraId="6717D813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185282">
              <w:rPr>
                <w:sz w:val="20"/>
                <w:szCs w:val="16"/>
              </w:rPr>
              <w:t xml:space="preserve">Wykład ………………….……………………………………………………;  liczba godzin  </w:t>
            </w:r>
            <w:r w:rsidRPr="00185282" w:rsidR="0041748A">
              <w:rPr>
                <w:rFonts w:cs="Arial"/>
                <w:sz w:val="20"/>
                <w:szCs w:val="16"/>
              </w:rPr>
              <w:t>15</w:t>
            </w:r>
            <w:r w:rsidRPr="00185282">
              <w:rPr>
                <w:sz w:val="20"/>
                <w:szCs w:val="16"/>
              </w:rPr>
              <w:t xml:space="preserve">;  </w:t>
            </w:r>
          </w:p>
          <w:p w:rsidRPr="00185282" w:rsidR="0075511C" w:rsidP="0075511C" w:rsidRDefault="0075511C" w14:paraId="06A8E89D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185282">
              <w:rPr>
                <w:sz w:val="20"/>
                <w:szCs w:val="16"/>
              </w:rPr>
              <w:t xml:space="preserve">Ćwiczenia …………………….….………………………………………….;  liczba godzin </w:t>
            </w:r>
            <w:r w:rsidRPr="00185282">
              <w:rPr>
                <w:rFonts w:cs="Arial"/>
                <w:sz w:val="20"/>
                <w:szCs w:val="16"/>
              </w:rPr>
              <w:t xml:space="preserve"> </w:t>
            </w:r>
            <w:r w:rsidRPr="00185282" w:rsidR="0041748A">
              <w:rPr>
                <w:rFonts w:cs="Arial"/>
                <w:sz w:val="20"/>
                <w:szCs w:val="16"/>
              </w:rPr>
              <w:t>…...</w:t>
            </w:r>
            <w:r w:rsidRPr="00185282">
              <w:rPr>
                <w:sz w:val="20"/>
                <w:szCs w:val="16"/>
              </w:rPr>
              <w:t xml:space="preserve">;  </w:t>
            </w:r>
          </w:p>
          <w:p w:rsidRPr="00185282" w:rsidR="0075511C" w:rsidP="0075511C" w:rsidRDefault="0075511C" w14:paraId="1C0FAE9D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185282">
              <w:rPr>
                <w:sz w:val="20"/>
                <w:szCs w:val="16"/>
              </w:rPr>
              <w:t xml:space="preserve">……………………………………………………………………………………;  liczba godzin .......;  </w:t>
            </w:r>
          </w:p>
        </w:tc>
      </w:tr>
      <w:tr xmlns:wp14="http://schemas.microsoft.com/office/word/2010/wordml" w:rsidRPr="00E31A6B" w:rsidR="0075511C" w:rsidTr="11E33267" w14:paraId="4527A0E3" wp14:textId="77777777">
        <w:trPr>
          <w:trHeight w:val="57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078B6F9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185282" w:rsidR="0075511C" w:rsidP="0075511C" w:rsidRDefault="007F2119" w14:paraId="7DAEEA78" wp14:textId="77777777">
            <w:pPr>
              <w:spacing w:line="240" w:lineRule="auto"/>
              <w:jc w:val="both"/>
              <w:rPr>
                <w:rFonts w:cstheme="minorHAnsi"/>
                <w:sz w:val="20"/>
                <w:szCs w:val="16"/>
              </w:rPr>
            </w:pPr>
            <w:r w:rsidRPr="00185282">
              <w:rPr>
                <w:rFonts w:cstheme="minorHAnsi"/>
                <w:sz w:val="20"/>
                <w:szCs w:val="16"/>
              </w:rPr>
              <w:t>Wykład, konsultacje, dyskusja, rozwiązywanie problemu, studium przypadku.</w:t>
            </w:r>
          </w:p>
        </w:tc>
      </w:tr>
      <w:tr xmlns:wp14="http://schemas.microsoft.com/office/word/2010/wordml" w:rsidRPr="00E31A6B" w:rsidR="0075511C" w:rsidTr="11E33267" w14:paraId="4B5260E4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75511C" w:rsidP="0075511C" w:rsidRDefault="0075511C" w14:paraId="614DB038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Pr="00582090" w:rsidR="0075511C" w:rsidP="0075511C" w:rsidRDefault="0075511C" w14:paraId="157D8B94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185282" w:rsidR="0075511C" w:rsidP="00F25E26" w:rsidRDefault="007A451B" w14:paraId="50D0C35C" wp14:textId="77777777">
            <w:pPr>
              <w:spacing w:line="240" w:lineRule="auto"/>
              <w:jc w:val="both"/>
              <w:rPr>
                <w:rFonts w:cs="Times New Roman"/>
                <w:sz w:val="20"/>
                <w:szCs w:val="16"/>
              </w:rPr>
            </w:pPr>
            <w:r w:rsidRPr="00185282">
              <w:rPr>
                <w:sz w:val="20"/>
              </w:rPr>
              <w:t>Znajomość podstaw z przedmiotów:</w:t>
            </w:r>
            <w:r w:rsidRPr="00185282" w:rsidR="007F2119">
              <w:rPr>
                <w:sz w:val="20"/>
              </w:rPr>
              <w:t xml:space="preserve"> </w:t>
            </w:r>
            <w:r w:rsidRPr="00185282" w:rsidR="00F25E26">
              <w:rPr>
                <w:sz w:val="20"/>
              </w:rPr>
              <w:t>Matematyka, statystyka</w:t>
            </w:r>
          </w:p>
        </w:tc>
      </w:tr>
      <w:tr xmlns:wp14="http://schemas.microsoft.com/office/word/2010/wordml" w:rsidR="0075511C" w:rsidTr="11E33267" w14:paraId="15867C0A" wp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3C77472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tcMar/>
          </w:tcPr>
          <w:p w:rsidRPr="00185282" w:rsidR="0075511C" w:rsidP="0075511C" w:rsidRDefault="0075511C" w14:paraId="74A1F1FF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185282">
              <w:rPr>
                <w:sz w:val="20"/>
                <w:szCs w:val="16"/>
              </w:rPr>
              <w:t>Wiedza:</w:t>
            </w:r>
          </w:p>
          <w:p w:rsidRPr="00185282" w:rsidR="0041748A" w:rsidP="0041748A" w:rsidRDefault="0041748A" w14:paraId="7F94A855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185282">
              <w:rPr>
                <w:rFonts w:cs="Arial"/>
                <w:sz w:val="20"/>
                <w:szCs w:val="16"/>
              </w:rPr>
              <w:t>01 – zna podstawowe metody, techniki, technologie i narzędzia inżynierskie służące  wykorzystaniu potencjału przyrody,</w:t>
            </w:r>
            <w:r w:rsidR="00185282">
              <w:rPr>
                <w:rFonts w:cs="Arial"/>
                <w:sz w:val="20"/>
                <w:szCs w:val="16"/>
              </w:rPr>
              <w:t xml:space="preserve"> </w:t>
            </w:r>
            <w:r w:rsidRPr="00185282">
              <w:rPr>
                <w:rFonts w:cs="Arial"/>
                <w:sz w:val="20"/>
                <w:szCs w:val="16"/>
              </w:rPr>
              <w:t>zna podstawowe zasady konstrukcji i budowy maszyn i urządzeń technicznych,</w:t>
            </w:r>
          </w:p>
          <w:p w:rsidRPr="00185282" w:rsidR="007A451B" w:rsidP="0041748A" w:rsidRDefault="007A451B" w14:paraId="4B94D5A5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</w:p>
        </w:tc>
        <w:tc>
          <w:tcPr>
            <w:tcW w:w="2680" w:type="dxa"/>
            <w:gridSpan w:val="3"/>
            <w:tcMar/>
          </w:tcPr>
          <w:p w:rsidRPr="00185282" w:rsidR="0075511C" w:rsidP="0075511C" w:rsidRDefault="0075511C" w14:paraId="0F58FAE9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185282">
              <w:rPr>
                <w:sz w:val="20"/>
                <w:szCs w:val="16"/>
              </w:rPr>
              <w:t>Umiejętności:</w:t>
            </w:r>
          </w:p>
          <w:p w:rsidRPr="00185282" w:rsidR="0041748A" w:rsidP="0041748A" w:rsidRDefault="0041748A" w14:paraId="2B315894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185282">
              <w:rPr>
                <w:rFonts w:cs="Arial"/>
                <w:sz w:val="20"/>
                <w:szCs w:val="16"/>
              </w:rPr>
              <w:t>03 – dokonuje identyfikacji i standardowej analizy oddziaływania maszyn na stan środowiska naturalnego i zasobów naturalnych oraz wykazuje znajomość zastosowania typowych technik i ich ograniczania,</w:t>
            </w:r>
          </w:p>
          <w:p w:rsidRPr="00185282" w:rsidR="007F2119" w:rsidP="0041748A" w:rsidRDefault="007F2119" w14:paraId="3DEEC669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</w:p>
        </w:tc>
        <w:tc>
          <w:tcPr>
            <w:tcW w:w="2520" w:type="dxa"/>
            <w:gridSpan w:val="4"/>
            <w:tcMar/>
          </w:tcPr>
          <w:p w:rsidRPr="00185282" w:rsidR="0075511C" w:rsidP="0075511C" w:rsidRDefault="0075511C" w14:paraId="489FDC0A" wp14:textId="77777777">
            <w:pPr>
              <w:spacing w:line="240" w:lineRule="auto"/>
              <w:rPr>
                <w:bCs/>
                <w:sz w:val="20"/>
                <w:szCs w:val="16"/>
              </w:rPr>
            </w:pPr>
            <w:r w:rsidRPr="00185282">
              <w:rPr>
                <w:bCs/>
                <w:sz w:val="20"/>
                <w:szCs w:val="16"/>
              </w:rPr>
              <w:t>Kompetencje:</w:t>
            </w:r>
          </w:p>
          <w:p w:rsidRPr="00185282" w:rsidR="0075511C" w:rsidP="0075511C" w:rsidRDefault="0041748A" w14:paraId="21FD1DAA" wp14:textId="77777777">
            <w:pPr>
              <w:spacing w:line="240" w:lineRule="auto"/>
              <w:rPr>
                <w:bCs/>
                <w:sz w:val="20"/>
                <w:szCs w:val="16"/>
              </w:rPr>
            </w:pPr>
            <w:r w:rsidRPr="00185282">
              <w:rPr>
                <w:rFonts w:cs="Arial"/>
                <w:sz w:val="20"/>
                <w:szCs w:val="16"/>
              </w:rPr>
              <w:t>04 – ma świadomość ryzyka i potrafi wieloaspektowo ocenić skutki wykonywanej działalności, ma świadomość wagi i rozumie pozatechniczne aspekty i skutki działalności inżynierskiej, w tym jej wpływu na środowisko, i związanej z tym odpowiedzialności za podejmowane decyzje.</w:t>
            </w:r>
          </w:p>
        </w:tc>
      </w:tr>
      <w:tr xmlns:wp14="http://schemas.microsoft.com/office/word/2010/wordml" w:rsidR="0075511C" w:rsidTr="11E33267" w14:paraId="6CB974C8" wp14:textId="77777777">
        <w:trPr>
          <w:trHeight w:val="950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3FF031A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lastRenderedPageBreak/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185282" w:rsidR="0075511C" w:rsidP="00B73AB5" w:rsidRDefault="0041748A" w14:paraId="6D7B2F5B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185282">
              <w:rPr>
                <w:rFonts w:cs="Arial"/>
                <w:sz w:val="20"/>
                <w:szCs w:val="16"/>
              </w:rPr>
              <w:t>praca pisemna – 01, 02, 03, 04.</w:t>
            </w:r>
          </w:p>
        </w:tc>
      </w:tr>
      <w:tr xmlns:wp14="http://schemas.microsoft.com/office/word/2010/wordml" w:rsidR="0075511C" w:rsidTr="11E33267" w14:paraId="4A8B652F" wp14:textId="77777777">
        <w:trPr>
          <w:trHeight w:val="505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7366A42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185282" w:rsidR="0075511C" w:rsidP="00B73AB5" w:rsidRDefault="0041748A" w14:paraId="28FA22BC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185282">
              <w:rPr>
                <w:rFonts w:cs="Arial"/>
                <w:sz w:val="20"/>
                <w:szCs w:val="16"/>
              </w:rPr>
              <w:t>pisemne kolokwia,  karta obecności i ocen studentów</w:t>
            </w:r>
          </w:p>
        </w:tc>
      </w:tr>
      <w:tr xmlns:wp14="http://schemas.microsoft.com/office/word/2010/wordml" w:rsidR="0075511C" w:rsidTr="11E33267" w14:paraId="064E0FEB" wp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="0075511C" w:rsidP="0075511C" w:rsidRDefault="0075511C" w14:paraId="56529020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75511C" w:rsidP="0075511C" w:rsidRDefault="0075511C" w14:paraId="72E40DC8" wp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185282" w:rsidR="0075511C" w:rsidP="00B73AB5" w:rsidRDefault="0041748A" w14:paraId="249B80D8" wp14:textId="77777777">
            <w:pPr>
              <w:spacing w:line="240" w:lineRule="auto"/>
              <w:jc w:val="both"/>
              <w:rPr>
                <w:rFonts w:cs="Arial"/>
                <w:b/>
                <w:bCs/>
                <w:sz w:val="20"/>
                <w:szCs w:val="16"/>
              </w:rPr>
            </w:pPr>
            <w:r w:rsidRPr="00185282">
              <w:rPr>
                <w:rFonts w:cs="Arial"/>
                <w:bCs/>
                <w:sz w:val="20"/>
                <w:szCs w:val="16"/>
              </w:rPr>
              <w:t>Pisemna praca zaliczeniowa – 80%, aktywne uczestnictwo w trakcie zajęć – 20%,</w:t>
            </w:r>
          </w:p>
        </w:tc>
      </w:tr>
      <w:tr xmlns:wp14="http://schemas.microsoft.com/office/word/2010/wordml" w:rsidR="0075511C" w:rsidTr="11E33267" w14:paraId="5CA05171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3941EEC4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185282" w:rsidR="0075511C" w:rsidP="0041748A" w:rsidRDefault="002B2C55" w14:paraId="7F855478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185282">
              <w:rPr>
                <w:rFonts w:cs="Arial"/>
                <w:sz w:val="20"/>
                <w:szCs w:val="16"/>
              </w:rPr>
              <w:t xml:space="preserve">Sale dydaktyczne </w:t>
            </w:r>
          </w:p>
        </w:tc>
      </w:tr>
      <w:tr xmlns:wp14="http://schemas.microsoft.com/office/word/2010/wordml" w:rsidR="0075511C" w:rsidTr="11E33267" w14:paraId="0FBEC1F7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273A2A" w:rsidR="0075511C" w:rsidP="0075511C" w:rsidRDefault="0075511C" w14:paraId="396BECA2" wp14:textId="77777777">
            <w:pPr>
              <w:spacing w:line="240" w:lineRule="auto"/>
              <w:rPr>
                <w:sz w:val="16"/>
                <w:szCs w:val="16"/>
              </w:rPr>
            </w:pPr>
            <w:r w:rsidRPr="00273A2A">
              <w:rPr>
                <w:sz w:val="16"/>
                <w:szCs w:val="16"/>
              </w:rPr>
              <w:t>Literatura podstawowa i uzupełniająca:</w:t>
            </w:r>
          </w:p>
          <w:p w:rsidRPr="00185282" w:rsidR="0041748A" w:rsidP="0041748A" w:rsidRDefault="0041748A" w14:paraId="50CD727B" wp14:textId="77777777">
            <w:pPr>
              <w:spacing w:line="240" w:lineRule="auto"/>
              <w:rPr>
                <w:rFonts w:cs="Arial"/>
                <w:snapToGrid w:val="0"/>
                <w:sz w:val="20"/>
                <w:szCs w:val="16"/>
              </w:rPr>
            </w:pPr>
            <w:r w:rsidRPr="00185282">
              <w:rPr>
                <w:rFonts w:cs="Arial"/>
                <w:snapToGrid w:val="0"/>
                <w:sz w:val="20"/>
                <w:szCs w:val="16"/>
              </w:rPr>
              <w:t xml:space="preserve">1. </w:t>
            </w:r>
            <w:proofErr w:type="spellStart"/>
            <w:r w:rsidRPr="00185282">
              <w:rPr>
                <w:rFonts w:cs="Arial"/>
                <w:snapToGrid w:val="0"/>
                <w:sz w:val="20"/>
                <w:szCs w:val="16"/>
              </w:rPr>
              <w:t>Feld</w:t>
            </w:r>
            <w:proofErr w:type="spellEnd"/>
            <w:r w:rsidRPr="00185282">
              <w:rPr>
                <w:rFonts w:cs="Arial"/>
                <w:snapToGrid w:val="0"/>
                <w:sz w:val="20"/>
                <w:szCs w:val="16"/>
              </w:rPr>
              <w:t xml:space="preserve"> M., Podstawy projektowania procesów technologicznych typowych części maszyn, WNT Warszawa, 2003,</w:t>
            </w:r>
          </w:p>
          <w:p w:rsidRPr="00185282" w:rsidR="0041748A" w:rsidP="0041748A" w:rsidRDefault="0041748A" w14:paraId="2B32F4FE" wp14:textId="77777777">
            <w:pPr>
              <w:spacing w:line="240" w:lineRule="auto"/>
              <w:rPr>
                <w:rFonts w:cs="Arial"/>
                <w:snapToGrid w:val="0"/>
                <w:sz w:val="20"/>
                <w:szCs w:val="16"/>
              </w:rPr>
            </w:pPr>
            <w:r w:rsidRPr="00185282">
              <w:rPr>
                <w:rFonts w:cs="Arial"/>
                <w:snapToGrid w:val="0"/>
                <w:sz w:val="20"/>
                <w:szCs w:val="16"/>
              </w:rPr>
              <w:t xml:space="preserve">2. </w:t>
            </w:r>
            <w:proofErr w:type="spellStart"/>
            <w:r w:rsidRPr="00185282">
              <w:rPr>
                <w:rFonts w:cs="Arial"/>
                <w:snapToGrid w:val="0"/>
                <w:sz w:val="20"/>
                <w:szCs w:val="16"/>
              </w:rPr>
              <w:t>Klimpel</w:t>
            </w:r>
            <w:proofErr w:type="spellEnd"/>
            <w:r w:rsidRPr="00185282">
              <w:rPr>
                <w:rFonts w:cs="Arial"/>
                <w:snapToGrid w:val="0"/>
                <w:sz w:val="20"/>
                <w:szCs w:val="16"/>
              </w:rPr>
              <w:t xml:space="preserve"> A, Technologie napawania i natryskiwania cieplnego, Warszawa, 2000, WNT,</w:t>
            </w:r>
          </w:p>
          <w:p w:rsidRPr="00185282" w:rsidR="0041748A" w:rsidP="0041748A" w:rsidRDefault="0041748A" w14:paraId="27D0529C" wp14:textId="77777777">
            <w:pPr>
              <w:spacing w:line="240" w:lineRule="auto"/>
              <w:rPr>
                <w:rFonts w:cs="Arial"/>
                <w:snapToGrid w:val="0"/>
                <w:sz w:val="20"/>
                <w:szCs w:val="16"/>
              </w:rPr>
            </w:pPr>
            <w:r w:rsidRPr="00185282">
              <w:rPr>
                <w:rFonts w:cs="Arial"/>
                <w:snapToGrid w:val="0"/>
                <w:sz w:val="20"/>
                <w:szCs w:val="16"/>
              </w:rPr>
              <w:t>3. Mazurkiewicz A., Technologie specjalne kształtowania materiałów, WPR, Warszawa 2009,</w:t>
            </w:r>
          </w:p>
          <w:p w:rsidRPr="00185282" w:rsidR="0041748A" w:rsidP="0041748A" w:rsidRDefault="0041748A" w14:paraId="305FCFA8" wp14:textId="77777777">
            <w:pPr>
              <w:spacing w:line="240" w:lineRule="auto"/>
              <w:rPr>
                <w:rFonts w:cs="Arial"/>
                <w:snapToGrid w:val="0"/>
                <w:sz w:val="20"/>
                <w:szCs w:val="16"/>
              </w:rPr>
            </w:pPr>
            <w:r w:rsidRPr="00185282">
              <w:rPr>
                <w:rFonts w:cs="Arial"/>
                <w:snapToGrid w:val="0"/>
                <w:sz w:val="20"/>
                <w:szCs w:val="16"/>
              </w:rPr>
              <w:t>4. Nawrot C., Mizera J., Kurzydłowski K. J., Wprowadzenie do technologii materiałów dla projektantów, OWPW, Warszawa 2006,</w:t>
            </w:r>
          </w:p>
          <w:p w:rsidRPr="00185282" w:rsidR="0041748A" w:rsidP="0041748A" w:rsidRDefault="0041748A" w14:paraId="08C50D3F" wp14:textId="77777777">
            <w:pPr>
              <w:spacing w:line="240" w:lineRule="auto"/>
              <w:rPr>
                <w:rFonts w:cs="Arial"/>
                <w:snapToGrid w:val="0"/>
                <w:sz w:val="20"/>
                <w:szCs w:val="16"/>
              </w:rPr>
            </w:pPr>
            <w:r w:rsidRPr="00185282">
              <w:rPr>
                <w:rFonts w:cs="Arial"/>
                <w:snapToGrid w:val="0"/>
                <w:sz w:val="20"/>
                <w:szCs w:val="16"/>
              </w:rPr>
              <w:t>5. Rutkowska A., Techniki wytwarzania. T. II. Wybrane zagadnienia z obróbki cieplnej i cieplno-chemicznej, Kraków 1998, Politechnika Krakowska,</w:t>
            </w:r>
          </w:p>
          <w:p w:rsidRPr="00185282" w:rsidR="0041748A" w:rsidP="0041748A" w:rsidRDefault="0041748A" w14:paraId="03C20B5E" wp14:textId="77777777">
            <w:pPr>
              <w:spacing w:line="240" w:lineRule="auto"/>
              <w:rPr>
                <w:rFonts w:cs="Arial"/>
                <w:snapToGrid w:val="0"/>
                <w:sz w:val="20"/>
                <w:szCs w:val="16"/>
              </w:rPr>
            </w:pPr>
            <w:r w:rsidRPr="00185282">
              <w:rPr>
                <w:rFonts w:cs="Arial"/>
                <w:snapToGrid w:val="0"/>
                <w:sz w:val="20"/>
                <w:szCs w:val="16"/>
              </w:rPr>
              <w:t xml:space="preserve">6. </w:t>
            </w:r>
            <w:proofErr w:type="spellStart"/>
            <w:r w:rsidRPr="00185282">
              <w:rPr>
                <w:rFonts w:cs="Arial"/>
                <w:snapToGrid w:val="0"/>
                <w:sz w:val="20"/>
                <w:szCs w:val="16"/>
              </w:rPr>
              <w:t>Sińczak</w:t>
            </w:r>
            <w:proofErr w:type="spellEnd"/>
            <w:r w:rsidRPr="00185282">
              <w:rPr>
                <w:rFonts w:cs="Arial"/>
                <w:snapToGrid w:val="0"/>
                <w:sz w:val="20"/>
                <w:szCs w:val="16"/>
              </w:rPr>
              <w:t xml:space="preserve"> J., Procesy przeróbki plastycznej, Kraków, 2003, AKAPIT,</w:t>
            </w:r>
          </w:p>
          <w:p w:rsidRPr="0041748A" w:rsidR="0075511C" w:rsidP="0041748A" w:rsidRDefault="0041748A" w14:paraId="5109D58E" wp14:textId="77777777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41748A">
              <w:rPr>
                <w:rFonts w:cs="Arial"/>
                <w:snapToGrid w:val="0"/>
                <w:sz w:val="16"/>
                <w:szCs w:val="16"/>
              </w:rPr>
              <w:t>7. wskazane informacje internetowe.</w:t>
            </w:r>
            <w:r w:rsidRPr="0041748A" w:rsidR="00B73AB5">
              <w:rPr>
                <w:rFonts w:cs="Arial"/>
                <w:snapToGrid w:val="0"/>
                <w:sz w:val="16"/>
                <w:szCs w:val="16"/>
              </w:rPr>
              <w:t xml:space="preserve"> </w:t>
            </w:r>
          </w:p>
        </w:tc>
      </w:tr>
      <w:tr xmlns:wp14="http://schemas.microsoft.com/office/word/2010/wordml" w:rsidR="0075511C" w:rsidTr="11E33267" w14:paraId="77F5F0E3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273A2A" w:rsidR="0075511C" w:rsidP="0041748A" w:rsidRDefault="0075511C" w14:paraId="68E36349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UWAGI: </w:t>
            </w:r>
            <w:r w:rsidRPr="00637969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</w:tbl>
    <w:p xmlns:wp14="http://schemas.microsoft.com/office/word/2010/wordml" w:rsidR="008F7E6F" w:rsidRDefault="008F7E6F" w14:paraId="3656B9AB" wp14:textId="77777777">
      <w:pPr>
        <w:rPr>
          <w:sz w:val="16"/>
        </w:rPr>
      </w:pPr>
    </w:p>
    <w:p xmlns:wp14="http://schemas.microsoft.com/office/word/2010/wordml" w:rsidRPr="00582090" w:rsidR="00ED11F9" w:rsidP="00ED11F9" w:rsidRDefault="00ED11F9" w14:paraId="20378DA0" wp14:textId="77777777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xmlns:wp14="http://schemas.microsoft.com/office/word/2010/wordml" w:rsidRPr="00A87261" w:rsidR="00ED11F9" w:rsidTr="006478A0" w14:paraId="4B5A97EF" wp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181D0728" wp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41748A" w14:paraId="0BEB6F9A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25</w:t>
            </w:r>
            <w:r w:rsidR="00ED11F9">
              <w:rPr>
                <w:b/>
                <w:bCs/>
                <w:sz w:val="18"/>
                <w:szCs w:val="18"/>
              </w:rPr>
              <w:t>h</w:t>
            </w:r>
          </w:p>
        </w:tc>
      </w:tr>
      <w:tr xmlns:wp14="http://schemas.microsoft.com/office/word/2010/wordml" w:rsidRPr="00A87261" w:rsidR="00ED11F9" w:rsidTr="006478A0" w14:paraId="5B95197F" wp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587FFC93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41748A" w14:paraId="0812FA13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xmlns:wp14="http://schemas.microsoft.com/office/word/2010/wordml" w:rsidR="00ED11F9" w:rsidP="00ED11F9" w:rsidRDefault="00ED11F9" w14:paraId="45FB0818" wp14:textId="77777777"/>
    <w:p xmlns:wp14="http://schemas.microsoft.com/office/word/2010/wordml" w:rsidRPr="00387646" w:rsidR="00ED11F9" w:rsidP="00ED11F9" w:rsidRDefault="00ED11F9" w14:paraId="2F6F374A" wp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xmlns:wp14="http://schemas.microsoft.com/office/word/2010/wordml" w:rsidRPr="0058648C" w:rsidR="00ED11F9" w:rsidP="00ED11F9" w:rsidRDefault="00ED11F9" w14:paraId="049F31CB" wp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xmlns:wp14="http://schemas.microsoft.com/office/word/2010/wordml" w:rsidRPr="00FB1C10" w:rsidR="0093211F" w:rsidTr="0093211F" w14:paraId="7FEC6EF4" wp14:textId="77777777">
        <w:tc>
          <w:tcPr>
            <w:tcW w:w="1547" w:type="dxa"/>
          </w:tcPr>
          <w:p w:rsidRPr="00FB1C10" w:rsidR="0093211F" w:rsidP="006478A0" w:rsidRDefault="0093211F" w14:paraId="1505A56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Pr="00FB1C10" w:rsidR="0093211F" w:rsidP="006478A0" w:rsidRDefault="0093211F" w14:paraId="43336AF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Pr="00FB1C10" w:rsidR="0093211F" w:rsidP="008F7E6F" w:rsidRDefault="0093211F" w14:paraId="63E6281B" wp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Pr="0093211F" w:rsidR="0093211F" w:rsidP="008F7E6F" w:rsidRDefault="0093211F" w14:paraId="213306C9" wp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xmlns:wp14="http://schemas.microsoft.com/office/word/2010/wordml" w:rsidRPr="00FB1C10" w:rsidR="0093211F" w:rsidTr="0093211F" w14:paraId="25474935" wp14:textId="77777777">
        <w:tc>
          <w:tcPr>
            <w:tcW w:w="1547" w:type="dxa"/>
          </w:tcPr>
          <w:p w:rsidRPr="00BD2417" w:rsidR="0093211F" w:rsidP="006478A0" w:rsidRDefault="0093211F" w14:paraId="4A686B96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Pr="00185282" w:rsidR="0093211F" w:rsidP="0041748A" w:rsidRDefault="00185282" w14:paraId="02F143B6" wp14:textId="77777777">
            <w:pPr>
              <w:spacing w:line="240" w:lineRule="auto"/>
              <w:rPr>
                <w:rFonts w:cs="Arial"/>
                <w:sz w:val="20"/>
                <w:szCs w:val="20"/>
              </w:rPr>
            </w:pPr>
            <w:r w:rsidRPr="00185282">
              <w:rPr>
                <w:rFonts w:cs="Arial"/>
                <w:sz w:val="20"/>
                <w:szCs w:val="20"/>
              </w:rPr>
              <w:t>01 – zna podstawowe metody, techniki, technologie i narzędzia inżynierskie służące  wykorzystaniu potencjału przyrody, zna podstawowe zasady konstrukcji i budowy maszyn i urządzeń technicznych,</w:t>
            </w:r>
          </w:p>
        </w:tc>
        <w:tc>
          <w:tcPr>
            <w:tcW w:w="3001" w:type="dxa"/>
          </w:tcPr>
          <w:p w:rsidRPr="00185282" w:rsidR="008B6A90" w:rsidP="00BC295F" w:rsidRDefault="0041748A" w14:paraId="1B68DAFE" wp14:textId="77777777">
            <w:pPr>
              <w:jc w:val="center"/>
              <w:rPr>
                <w:bCs/>
                <w:sz w:val="20"/>
                <w:szCs w:val="20"/>
              </w:rPr>
            </w:pPr>
            <w:r w:rsidRPr="00185282">
              <w:rPr>
                <w:bCs/>
                <w:sz w:val="20"/>
                <w:szCs w:val="20"/>
              </w:rPr>
              <w:t>K1_W04</w:t>
            </w:r>
          </w:p>
        </w:tc>
        <w:tc>
          <w:tcPr>
            <w:tcW w:w="1381" w:type="dxa"/>
          </w:tcPr>
          <w:p w:rsidRPr="00185282" w:rsidR="0093211F" w:rsidP="00185282" w:rsidRDefault="008B5E9E" w14:paraId="18F999B5" wp14:textId="77777777">
            <w:pPr>
              <w:jc w:val="center"/>
              <w:rPr>
                <w:bCs/>
                <w:sz w:val="20"/>
                <w:szCs w:val="20"/>
              </w:rPr>
            </w:pPr>
            <w:r w:rsidRPr="00185282">
              <w:rPr>
                <w:rFonts w:cs="Times New Roman"/>
                <w:sz w:val="20"/>
                <w:szCs w:val="20"/>
              </w:rPr>
              <w:t>2</w:t>
            </w:r>
          </w:p>
        </w:tc>
      </w:tr>
      <w:tr xmlns:wp14="http://schemas.microsoft.com/office/word/2010/wordml" w:rsidRPr="00FB1C10" w:rsidR="00C23E40" w:rsidTr="0093211F" w14:paraId="7C1FD012" wp14:textId="77777777">
        <w:tc>
          <w:tcPr>
            <w:tcW w:w="1547" w:type="dxa"/>
          </w:tcPr>
          <w:p w:rsidRPr="00BD2417" w:rsidR="00C23E40" w:rsidP="006478A0" w:rsidRDefault="00C23E40" w14:paraId="6DEDA370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Wiedza -</w:t>
            </w:r>
          </w:p>
        </w:tc>
        <w:tc>
          <w:tcPr>
            <w:tcW w:w="4563" w:type="dxa"/>
          </w:tcPr>
          <w:p w:rsidRPr="00185282" w:rsidR="00C23E40" w:rsidP="00C23E40" w:rsidRDefault="0041748A" w14:paraId="5031E1A8" wp14:textId="77777777">
            <w:pPr>
              <w:spacing w:line="240" w:lineRule="auto"/>
              <w:rPr>
                <w:rFonts w:cs="Arial"/>
                <w:sz w:val="20"/>
                <w:szCs w:val="20"/>
              </w:rPr>
            </w:pPr>
            <w:r w:rsidRPr="00185282">
              <w:rPr>
                <w:rFonts w:cs="Arial"/>
                <w:sz w:val="20"/>
                <w:szCs w:val="20"/>
              </w:rPr>
              <w:t>02 – zna podstawowe zasady konstrukcji i budowy maszyn i urządzeń technicznych,</w:t>
            </w:r>
          </w:p>
        </w:tc>
        <w:tc>
          <w:tcPr>
            <w:tcW w:w="3001" w:type="dxa"/>
          </w:tcPr>
          <w:p w:rsidRPr="00185282" w:rsidR="00C23E40" w:rsidP="00BC295F" w:rsidRDefault="0041748A" w14:paraId="2FC76C4C" wp14:textId="77777777">
            <w:pPr>
              <w:jc w:val="center"/>
              <w:rPr>
                <w:sz w:val="20"/>
                <w:szCs w:val="20"/>
              </w:rPr>
            </w:pPr>
            <w:r w:rsidRPr="00185282">
              <w:rPr>
                <w:sz w:val="20"/>
                <w:szCs w:val="20"/>
              </w:rPr>
              <w:t>K1_W05</w:t>
            </w:r>
          </w:p>
        </w:tc>
        <w:tc>
          <w:tcPr>
            <w:tcW w:w="1381" w:type="dxa"/>
          </w:tcPr>
          <w:p w:rsidRPr="00185282" w:rsidR="00C23E40" w:rsidP="00185282" w:rsidRDefault="00C23E40" w14:paraId="7144751B" wp14:textId="7777777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185282">
              <w:rPr>
                <w:rFonts w:cs="Times New Roman"/>
                <w:sz w:val="20"/>
                <w:szCs w:val="20"/>
              </w:rPr>
              <w:t>2</w:t>
            </w:r>
          </w:p>
        </w:tc>
      </w:tr>
      <w:tr xmlns:wp14="http://schemas.microsoft.com/office/word/2010/wordml" w:rsidRPr="00FB1C10" w:rsidR="00715918" w:rsidTr="0093211F" w14:paraId="280221A6" wp14:textId="77777777">
        <w:tc>
          <w:tcPr>
            <w:tcW w:w="1547" w:type="dxa"/>
          </w:tcPr>
          <w:p w:rsidRPr="00BD2417" w:rsidR="00715918" w:rsidP="006478A0" w:rsidRDefault="00527985" w14:paraId="74FCBE74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</w:t>
            </w:r>
            <w:r w:rsidRPr="00BD2417" w:rsidR="00715918">
              <w:rPr>
                <w:bCs/>
                <w:color w:val="A6A6A6"/>
                <w:sz w:val="18"/>
                <w:szCs w:val="18"/>
              </w:rPr>
              <w:t xml:space="preserve"> -</w:t>
            </w:r>
          </w:p>
        </w:tc>
        <w:tc>
          <w:tcPr>
            <w:tcW w:w="4563" w:type="dxa"/>
          </w:tcPr>
          <w:p w:rsidRPr="00185282" w:rsidR="00715918" w:rsidP="00715918" w:rsidRDefault="0041748A" w14:paraId="14D0C312" wp14:textId="77777777">
            <w:pPr>
              <w:spacing w:line="240" w:lineRule="auto"/>
              <w:rPr>
                <w:rFonts w:cs="Arial"/>
                <w:sz w:val="20"/>
                <w:szCs w:val="20"/>
              </w:rPr>
            </w:pPr>
            <w:r w:rsidRPr="00185282">
              <w:rPr>
                <w:rFonts w:cs="Arial"/>
                <w:sz w:val="20"/>
                <w:szCs w:val="20"/>
              </w:rPr>
              <w:t>03 – dokonuje identyfikacji i standardowej analizy oddziaływania maszyn na stan środowiska naturalnego i zasobów naturalnych oraz wykazuje znajomość zastosowania typowych technik i ich ograniczania,</w:t>
            </w:r>
          </w:p>
        </w:tc>
        <w:tc>
          <w:tcPr>
            <w:tcW w:w="3001" w:type="dxa"/>
          </w:tcPr>
          <w:p w:rsidRPr="00185282" w:rsidR="00715918" w:rsidP="00BC295F" w:rsidRDefault="0041748A" w14:paraId="5D23B90C" wp14:textId="77777777">
            <w:pPr>
              <w:jc w:val="center"/>
              <w:rPr>
                <w:sz w:val="20"/>
                <w:szCs w:val="20"/>
              </w:rPr>
            </w:pPr>
            <w:r w:rsidRPr="00185282">
              <w:rPr>
                <w:sz w:val="20"/>
                <w:szCs w:val="20"/>
              </w:rPr>
              <w:t>K1_U1</w:t>
            </w:r>
            <w:r w:rsidR="00185282">
              <w:rPr>
                <w:sz w:val="20"/>
                <w:szCs w:val="20"/>
              </w:rPr>
              <w:t>2</w:t>
            </w:r>
          </w:p>
        </w:tc>
        <w:tc>
          <w:tcPr>
            <w:tcW w:w="1381" w:type="dxa"/>
          </w:tcPr>
          <w:p w:rsidRPr="00185282" w:rsidR="00715918" w:rsidP="00185282" w:rsidRDefault="0041748A" w14:paraId="5CD7295B" wp14:textId="7777777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185282">
              <w:rPr>
                <w:rFonts w:cs="Times New Roman"/>
                <w:sz w:val="20"/>
                <w:szCs w:val="20"/>
              </w:rPr>
              <w:t xml:space="preserve"> 2</w:t>
            </w:r>
          </w:p>
        </w:tc>
      </w:tr>
      <w:tr xmlns:wp14="http://schemas.microsoft.com/office/word/2010/wordml" w:rsidRPr="00FB1C10" w:rsidR="00C8399A" w:rsidTr="0093211F" w14:paraId="692C0A19" wp14:textId="77777777">
        <w:tc>
          <w:tcPr>
            <w:tcW w:w="1547" w:type="dxa"/>
          </w:tcPr>
          <w:p w:rsidRPr="00BD2417" w:rsidR="00C8399A" w:rsidP="006478A0" w:rsidRDefault="0049643E" w14:paraId="3494CB9F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Kompetencje</w:t>
            </w:r>
            <w:r w:rsidR="00C8399A">
              <w:rPr>
                <w:bCs/>
                <w:color w:val="A6A6A6"/>
                <w:sz w:val="18"/>
                <w:szCs w:val="18"/>
              </w:rPr>
              <w:t xml:space="preserve"> -</w:t>
            </w:r>
          </w:p>
        </w:tc>
        <w:tc>
          <w:tcPr>
            <w:tcW w:w="4563" w:type="dxa"/>
          </w:tcPr>
          <w:p w:rsidRPr="00185282" w:rsidR="00C8399A" w:rsidP="00527985" w:rsidRDefault="0041748A" w14:paraId="2B791946" wp14:textId="77777777">
            <w:pPr>
              <w:spacing w:line="240" w:lineRule="auto"/>
              <w:rPr>
                <w:rFonts w:cs="Arial"/>
                <w:sz w:val="20"/>
                <w:szCs w:val="20"/>
              </w:rPr>
            </w:pPr>
            <w:r w:rsidRPr="00185282">
              <w:rPr>
                <w:rFonts w:cs="Arial"/>
                <w:sz w:val="20"/>
                <w:szCs w:val="20"/>
              </w:rPr>
              <w:t>04 – ma świadomość ryzyka i potrafi wieloaspektowo ocenić skutki wykonywanej działalności, ma świadomość wagi i rozumie pozatechniczne aspekty i skutki działalności inżynierskiej, w tym jej wpływu na środowisko, i związanej z tym odpowiedzialności za podejmowane decyzje.</w:t>
            </w:r>
          </w:p>
        </w:tc>
        <w:tc>
          <w:tcPr>
            <w:tcW w:w="3001" w:type="dxa"/>
          </w:tcPr>
          <w:p w:rsidRPr="00185282" w:rsidR="00C8399A" w:rsidP="00C8399A" w:rsidRDefault="0041748A" w14:paraId="005D5300" wp14:textId="77777777">
            <w:pPr>
              <w:jc w:val="center"/>
              <w:rPr>
                <w:sz w:val="20"/>
                <w:szCs w:val="20"/>
              </w:rPr>
            </w:pPr>
            <w:r w:rsidRPr="00185282">
              <w:rPr>
                <w:sz w:val="20"/>
                <w:szCs w:val="20"/>
              </w:rPr>
              <w:t>K1_K03</w:t>
            </w:r>
          </w:p>
        </w:tc>
        <w:tc>
          <w:tcPr>
            <w:tcW w:w="1381" w:type="dxa"/>
          </w:tcPr>
          <w:p w:rsidRPr="00185282" w:rsidR="00C8399A" w:rsidP="00185282" w:rsidRDefault="0041748A" w14:paraId="56B20A0C" wp14:textId="77777777">
            <w:pPr>
              <w:jc w:val="center"/>
              <w:rPr>
                <w:bCs/>
                <w:sz w:val="20"/>
                <w:szCs w:val="20"/>
              </w:rPr>
            </w:pPr>
            <w:r w:rsidRPr="00185282">
              <w:rPr>
                <w:bCs/>
                <w:sz w:val="20"/>
                <w:szCs w:val="20"/>
              </w:rPr>
              <w:t>1</w:t>
            </w:r>
          </w:p>
        </w:tc>
      </w:tr>
    </w:tbl>
    <w:p xmlns:wp14="http://schemas.microsoft.com/office/word/2010/wordml" w:rsidR="0093211F" w:rsidP="0093211F" w:rsidRDefault="0093211F" w14:paraId="53128261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xmlns:wp14="http://schemas.microsoft.com/office/word/2010/wordml" w:rsidR="0093211F" w:rsidP="0093211F" w:rsidRDefault="0093211F" w14:paraId="2917CB5A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xmlns:wp14="http://schemas.microsoft.com/office/word/2010/wordml" w:rsidRPr="0093211F" w:rsidR="0093211F" w:rsidP="0093211F" w:rsidRDefault="0093211F" w14:paraId="58832426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3 – </w:t>
      </w:r>
      <w:r w:rsidR="00731DC4">
        <w:rPr>
          <w:rFonts w:cs="Times New Roman" w:asciiTheme="minorHAnsi" w:hAnsiTheme="minorHAnsi"/>
          <w:color w:val="auto"/>
          <w:sz w:val="20"/>
          <w:szCs w:val="20"/>
        </w:rPr>
        <w:t xml:space="preserve">zaawansowany 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i szczegółowy, </w:t>
      </w:r>
    </w:p>
    <w:p xmlns:wp14="http://schemas.microsoft.com/office/word/2010/wordml" w:rsidRPr="0093211F" w:rsidR="0093211F" w:rsidP="0093211F" w:rsidRDefault="0093211F" w14:paraId="7A402852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</w:t>
      </w:r>
      <w:r w:rsidR="00731DC4">
        <w:rPr>
          <w:rFonts w:cs="Times New Roman" w:asciiTheme="minorHAnsi" w:hAnsiTheme="minorHAnsi"/>
          <w:color w:val="auto"/>
          <w:sz w:val="20"/>
          <w:szCs w:val="20"/>
        </w:rPr>
        <w:t>znaczący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>,</w:t>
      </w:r>
    </w:p>
    <w:p xmlns:wp14="http://schemas.microsoft.com/office/word/2010/wordml" w:rsidRPr="0093211F" w:rsidR="0093211F" w:rsidP="0093211F" w:rsidRDefault="0093211F" w14:paraId="65FD092E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lastRenderedPageBreak/>
        <w:t>1 – podstawowy,</w:t>
      </w:r>
    </w:p>
    <w:sectPr w:rsidRPr="0093211F" w:rsidR="009321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F61BD"/>
    <w:multiLevelType w:val="hybridMultilevel"/>
    <w:tmpl w:val="83720C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86D0948"/>
    <w:multiLevelType w:val="hybridMultilevel"/>
    <w:tmpl w:val="0090CE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D80B46"/>
    <w:multiLevelType w:val="hybridMultilevel"/>
    <w:tmpl w:val="941EE018"/>
    <w:lvl w:ilvl="0" w:tplc="0415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F682C06"/>
    <w:multiLevelType w:val="hybridMultilevel"/>
    <w:tmpl w:val="49F819A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75DB1DD0"/>
    <w:multiLevelType w:val="hybridMultilevel"/>
    <w:tmpl w:val="B1E8C6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9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80897"/>
    <w:rsid w:val="00080BB1"/>
    <w:rsid w:val="000834BC"/>
    <w:rsid w:val="00093BAD"/>
    <w:rsid w:val="000C4232"/>
    <w:rsid w:val="00125936"/>
    <w:rsid w:val="0015655A"/>
    <w:rsid w:val="001801C5"/>
    <w:rsid w:val="00185282"/>
    <w:rsid w:val="001A61C7"/>
    <w:rsid w:val="001E6DE2"/>
    <w:rsid w:val="00207BBF"/>
    <w:rsid w:val="0022146E"/>
    <w:rsid w:val="00273A2A"/>
    <w:rsid w:val="002B2C55"/>
    <w:rsid w:val="00337C22"/>
    <w:rsid w:val="00341D25"/>
    <w:rsid w:val="00346BB1"/>
    <w:rsid w:val="003569B1"/>
    <w:rsid w:val="0037084F"/>
    <w:rsid w:val="003B680D"/>
    <w:rsid w:val="003E7CC4"/>
    <w:rsid w:val="003F5F48"/>
    <w:rsid w:val="003F6F0E"/>
    <w:rsid w:val="00400757"/>
    <w:rsid w:val="0041748A"/>
    <w:rsid w:val="0049163E"/>
    <w:rsid w:val="0049643E"/>
    <w:rsid w:val="004976B9"/>
    <w:rsid w:val="004D4CE4"/>
    <w:rsid w:val="005007CD"/>
    <w:rsid w:val="005035CA"/>
    <w:rsid w:val="00527985"/>
    <w:rsid w:val="00565A6E"/>
    <w:rsid w:val="005D3989"/>
    <w:rsid w:val="006C766B"/>
    <w:rsid w:val="006D0A5B"/>
    <w:rsid w:val="006D2EE4"/>
    <w:rsid w:val="006F0F5E"/>
    <w:rsid w:val="006F46E1"/>
    <w:rsid w:val="00715918"/>
    <w:rsid w:val="0072568B"/>
    <w:rsid w:val="00731DC4"/>
    <w:rsid w:val="00735A2F"/>
    <w:rsid w:val="00744DB0"/>
    <w:rsid w:val="0075511C"/>
    <w:rsid w:val="00782816"/>
    <w:rsid w:val="007A451B"/>
    <w:rsid w:val="007B52EE"/>
    <w:rsid w:val="007B7D89"/>
    <w:rsid w:val="007D736E"/>
    <w:rsid w:val="007F2119"/>
    <w:rsid w:val="00847AA2"/>
    <w:rsid w:val="008B5E9E"/>
    <w:rsid w:val="008B6A90"/>
    <w:rsid w:val="008F7E6F"/>
    <w:rsid w:val="0093211F"/>
    <w:rsid w:val="00963E0E"/>
    <w:rsid w:val="00965A2D"/>
    <w:rsid w:val="00966E0B"/>
    <w:rsid w:val="009A2768"/>
    <w:rsid w:val="00A43564"/>
    <w:rsid w:val="00A571F4"/>
    <w:rsid w:val="00A65EA7"/>
    <w:rsid w:val="00AC5302"/>
    <w:rsid w:val="00B04D74"/>
    <w:rsid w:val="00B105D8"/>
    <w:rsid w:val="00B24995"/>
    <w:rsid w:val="00B2721F"/>
    <w:rsid w:val="00B73AB5"/>
    <w:rsid w:val="00B772AF"/>
    <w:rsid w:val="00BC295F"/>
    <w:rsid w:val="00BD3012"/>
    <w:rsid w:val="00C23E40"/>
    <w:rsid w:val="00C41596"/>
    <w:rsid w:val="00C66375"/>
    <w:rsid w:val="00C8399A"/>
    <w:rsid w:val="00CD0414"/>
    <w:rsid w:val="00CD1C2B"/>
    <w:rsid w:val="00CF2E32"/>
    <w:rsid w:val="00CF68FD"/>
    <w:rsid w:val="00D04D5B"/>
    <w:rsid w:val="00D27753"/>
    <w:rsid w:val="00D4689B"/>
    <w:rsid w:val="00D71A28"/>
    <w:rsid w:val="00DB03E6"/>
    <w:rsid w:val="00DC507E"/>
    <w:rsid w:val="00ED11F9"/>
    <w:rsid w:val="00ED2190"/>
    <w:rsid w:val="00ED4FF2"/>
    <w:rsid w:val="00EE30DA"/>
    <w:rsid w:val="00F25E26"/>
    <w:rsid w:val="00F77CBB"/>
    <w:rsid w:val="00FC7A19"/>
    <w:rsid w:val="00FE541C"/>
    <w:rsid w:val="11E33267"/>
    <w:rsid w:val="2C424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6C253"/>
  <w15:docId w15:val="{87E35A24-5742-4E8B-8C66-A8502B35576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E7CC4"/>
    <w:pPr>
      <w:ind w:left="720"/>
      <w:contextualSpacing/>
    </w:pPr>
  </w:style>
  <w:style w:type="character" w:styleId="Numerstrony">
    <w:name w:val="page number"/>
    <w:basedOn w:val="Domylnaczcionkaakapitu"/>
    <w:rsid w:val="003E7C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26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Magdalena Dąbrowska</lastModifiedBy>
  <revision>7</revision>
  <lastPrinted>2019-03-08T11:27:00.0000000Z</lastPrinted>
  <dcterms:created xsi:type="dcterms:W3CDTF">2019-05-05T23:02:00.0000000Z</dcterms:created>
  <dcterms:modified xsi:type="dcterms:W3CDTF">2022-03-21T12:18:00.7070557Z</dcterms:modified>
</coreProperties>
</file>