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965"/>
        <w:gridCol w:w="586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2C0B3E6" w14:paraId="619FE993" wp14:textId="77777777">
        <w:trPr>
          <w:trHeight w:val="405"/>
        </w:trPr>
        <w:tc>
          <w:tcPr>
            <w:tcW w:w="3028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274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CC23DD" w14:paraId="508EC7DB" wp14:textId="77777777">
            <w:pPr>
              <w:spacing w:line="240" w:lineRule="auto"/>
              <w:rPr>
                <w:sz w:val="20"/>
                <w:szCs w:val="20"/>
              </w:rPr>
            </w:pPr>
            <w:r w:rsidRPr="00CC23DD">
              <w:rPr>
                <w:rFonts w:cs="Arial"/>
                <w:sz w:val="20"/>
                <w:szCs w:val="20"/>
              </w:rPr>
              <w:t xml:space="preserve">Stacjonarne  </w:t>
            </w:r>
            <w:r w:rsidR="00B72232">
              <w:rPr>
                <w:rFonts w:cs="Arial"/>
                <w:sz w:val="20"/>
                <w:szCs w:val="20"/>
              </w:rPr>
              <w:t>S</w:t>
            </w:r>
            <w:r w:rsidRPr="00CC23DD">
              <w:rPr>
                <w:rFonts w:cs="Arial"/>
                <w:sz w:val="20"/>
                <w:szCs w:val="20"/>
              </w:rPr>
              <w:t xml:space="preserve">ystemy  </w:t>
            </w:r>
            <w:r w:rsidR="00B72232">
              <w:rPr>
                <w:rFonts w:cs="Arial"/>
                <w:sz w:val="20"/>
                <w:szCs w:val="20"/>
              </w:rPr>
              <w:t>P</w:t>
            </w:r>
            <w:r w:rsidRPr="00CC23DD">
              <w:rPr>
                <w:rFonts w:cs="Arial"/>
                <w:sz w:val="20"/>
                <w:szCs w:val="20"/>
              </w:rPr>
              <w:t>rodukcyjne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C23DD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62414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CC23DD" w:rsidR="0075511C" w:rsidTr="32C0B3E6" w14:paraId="1EE4D900" wp14:textId="77777777">
        <w:trPr>
          <w:trHeight w:val="340"/>
        </w:trPr>
        <w:tc>
          <w:tcPr>
            <w:tcW w:w="3028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CC23DD" w14:paraId="604E8433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CC23DD">
              <w:rPr>
                <w:rFonts w:cs="Arial"/>
                <w:bCs/>
                <w:sz w:val="20"/>
                <w:szCs w:val="16"/>
                <w:lang w:val="en-GB"/>
              </w:rPr>
              <w:t>Stationary production systems</w:t>
            </w:r>
          </w:p>
        </w:tc>
      </w:tr>
      <w:tr xmlns:wp14="http://schemas.microsoft.com/office/word/2010/wordml" w:rsidR="0075511C" w:rsidTr="32C0B3E6" w14:paraId="528F4BB6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32C0B3E6" w14:paraId="0A37501D" wp14:textId="77777777">
        <w:trPr>
          <w:trHeight w:val="227"/>
        </w:trPr>
        <w:tc>
          <w:tcPr>
            <w:tcW w:w="30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6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2C0B3E6" w14:paraId="7E908E43" wp14:textId="77777777">
        <w:trPr>
          <w:trHeight w:val="303"/>
        </w:trPr>
        <w:tc>
          <w:tcPr>
            <w:tcW w:w="3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2C0B3E6" w14:paraId="6517DB5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2CC537D3" w:rsidRDefault="0075511C" w14:paraId="070001C1" wp14:textId="0F760EA0">
            <w:pPr>
              <w:spacing w:line="240" w:lineRule="auto"/>
              <w:rPr>
                <w:color w:val="000000" w:themeColor="text1" w:themeTint="FF" w:themeShade="FF"/>
                <w:sz w:val="16"/>
                <w:szCs w:val="16"/>
              </w:rPr>
            </w:pPr>
            <w:r w:rsidRPr="2CC537D3" w:rsidR="2CC537D3">
              <w:rPr>
                <w:sz w:val="16"/>
                <w:szCs w:val="16"/>
              </w:rPr>
              <w:t>Numer semestru: 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821373">
              <w:rPr>
                <w:sz w:val="16"/>
                <w:szCs w:val="16"/>
              </w:rPr>
              <w:t xml:space="preserve"> 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32C0B3E6" w14:paraId="63912559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1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6B525FE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CC537D3" w:rsidR="2CC537D3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1D0F64" w14:paraId="31494C2E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D0F64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1D0F64">
              <w:rPr>
                <w:b/>
                <w:sz w:val="16"/>
                <w:szCs w:val="16"/>
              </w:rPr>
              <w:t>B-S1-05Z-73</w:t>
            </w:r>
          </w:p>
        </w:tc>
      </w:tr>
      <w:tr xmlns:wp14="http://schemas.microsoft.com/office/word/2010/wordml" w:rsidRPr="00CD0414" w:rsidR="0075511C" w:rsidTr="32C0B3E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2C0B3E6" w14:paraId="6EAEB9C2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26B5D02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CC537D3" w:rsidR="2CC537D3">
              <w:rPr>
                <w:rFonts w:cs="Arial"/>
                <w:b w:val="1"/>
                <w:bCs w:val="1"/>
                <w:sz w:val="16"/>
                <w:szCs w:val="16"/>
              </w:rPr>
              <w:t>dr inż. Jacek Skudlarski</w:t>
            </w:r>
          </w:p>
        </w:tc>
      </w:tr>
      <w:tr xmlns:wp14="http://schemas.microsoft.com/office/word/2010/wordml" w:rsidR="0075511C" w:rsidTr="32C0B3E6" w14:paraId="5C74FC35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49BCE7D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CC537D3" w:rsidR="2CC537D3">
              <w:rPr>
                <w:rFonts w:cs="Arial"/>
                <w:b w:val="1"/>
                <w:bCs w:val="1"/>
                <w:sz w:val="16"/>
                <w:szCs w:val="16"/>
              </w:rPr>
              <w:t xml:space="preserve">dr inż. Jacek </w:t>
            </w:r>
            <w:proofErr w:type="spellStart"/>
            <w:r w:rsidRPr="2CC537D3" w:rsidR="2CC537D3">
              <w:rPr>
                <w:rFonts w:cs="Arial"/>
                <w:b w:val="1"/>
                <w:bCs w:val="1"/>
                <w:sz w:val="16"/>
                <w:szCs w:val="16"/>
              </w:rPr>
              <w:t>Skudlarski</w:t>
            </w:r>
            <w:proofErr w:type="spellEnd"/>
          </w:p>
        </w:tc>
      </w:tr>
      <w:tr xmlns:wp14="http://schemas.microsoft.com/office/word/2010/wordml" w:rsidR="0075511C" w:rsidTr="32C0B3E6" w14:paraId="5DA554A9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21EF3B14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CC537D3" w:rsidR="2CC537D3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32C0B3E6" w14:paraId="674D9E4A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2CC537D3" w:rsidRDefault="0075511C" w14:paraId="44EAFD9C" wp14:textId="78C27BF7">
            <w:pPr>
              <w:pStyle w:val="Normalny"/>
              <w:spacing w:line="240" w:lineRule="auto"/>
              <w:rPr>
                <w:rFonts w:cs="Arial"/>
                <w:b w:val="1"/>
                <w:bCs w:val="1"/>
                <w:sz w:val="16"/>
                <w:szCs w:val="16"/>
              </w:rPr>
            </w:pPr>
            <w:r w:rsidRPr="2CC537D3" w:rsidR="2CC537D3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32C0B3E6" w14:paraId="1BC47373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2CC537D3" w:rsidRDefault="0075511C" w14:paraId="42BFD4F1" wp14:textId="77777777" wp14:noSpellErr="1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2CC537D3" w:rsidR="2CC537D3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Założenia, cele i opis zajęć: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31DD6" w:rsidR="00CC23DD" w:rsidP="2CC537D3" w:rsidRDefault="00CC23DD" w14:paraId="0BC279A6" wp14:textId="74A23A8C">
            <w:pPr>
              <w:pStyle w:val="Normalny"/>
              <w:spacing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pl-PL"/>
              </w:rPr>
            </w:pPr>
            <w:r w:rsidRPr="2CC537D3" w:rsidR="2CC537D3"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pl-PL"/>
              </w:rPr>
              <w:t>Produkcja i strategie produkcji. Podstawowe fazy (okresy) produkcji. Pojęcie systemu produkcyjnego. Elementy charakterystyki SP. Typy produkcji. Formy i odmiany organizacji produkcji. Elastyczność, integracja, automatyzacja systemów produkcyjnych. Automatyczne linie produkcyjne. Systemy zarządzania produkcją. Cyfryzacja w systemach produkcji. Internet Rzeczy w stacjonarnych systemach produkcji. Elastyczne Systemy Produkcji. Kontrola i planowanie w QRM. Buforowanie i harmonogramowanie produkcji. Systemy Forda i TPS. System magazynowy WMS.</w:t>
            </w:r>
            <w:proofErr w:type="spellStart"/>
            <w:proofErr w:type="spellEnd"/>
          </w:p>
        </w:tc>
      </w:tr>
      <w:tr xmlns:wp14="http://schemas.microsoft.com/office/word/2010/wordml" w:rsidRPr="00E31A6B" w:rsidR="0075511C" w:rsidTr="32C0B3E6" w14:paraId="1C80B00C" wp14:textId="77777777">
        <w:trPr>
          <w:trHeight w:val="883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31DD6" w:rsidR="0075511C" w:rsidP="00362414" w:rsidRDefault="00362414" w14:paraId="5AF37C43" wp14:textId="77777777">
            <w:pPr>
              <w:spacing w:line="240" w:lineRule="auto"/>
              <w:ind w:left="3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b) </w:t>
            </w:r>
            <w:r w:rsidR="009E0F9F">
              <w:rPr>
                <w:sz w:val="20"/>
                <w:szCs w:val="16"/>
              </w:rPr>
              <w:t>Ćwiczenia</w:t>
            </w:r>
            <w:r w:rsidR="005709A2">
              <w:rPr>
                <w:sz w:val="20"/>
                <w:szCs w:val="16"/>
              </w:rPr>
              <w:t>;</w:t>
            </w:r>
            <w:r w:rsidRPr="002C502A" w:rsidR="0075511C">
              <w:rPr>
                <w:sz w:val="20"/>
                <w:szCs w:val="16"/>
              </w:rPr>
              <w:t xml:space="preserve"> liczba godzin  </w:t>
            </w:r>
            <w:r w:rsidR="00CC23DD">
              <w:rPr>
                <w:rFonts w:cs="Arial"/>
                <w:sz w:val="20"/>
                <w:szCs w:val="16"/>
              </w:rPr>
              <w:t>3</w:t>
            </w:r>
            <w:r w:rsidR="00686120">
              <w:rPr>
                <w:rFonts w:cs="Arial"/>
                <w:sz w:val="20"/>
                <w:szCs w:val="16"/>
              </w:rPr>
              <w:t>0</w:t>
            </w:r>
            <w:r w:rsidRPr="002C502A" w:rsidR="0075511C">
              <w:rPr>
                <w:sz w:val="20"/>
                <w:szCs w:val="16"/>
              </w:rPr>
              <w:t xml:space="preserve">; </w:t>
            </w:r>
          </w:p>
        </w:tc>
      </w:tr>
      <w:tr xmlns:wp14="http://schemas.microsoft.com/office/word/2010/wordml" w:rsidRPr="00E31A6B" w:rsidR="0075511C" w:rsidTr="32C0B3E6" w14:paraId="7CEA6BF5" wp14:textId="77777777">
        <w:trPr>
          <w:trHeight w:val="57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2C0B3E6" w:rsidRDefault="00CC23DD" w14:paraId="6F9E8293" wp14:textId="50CE82A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2C0B3E6" w:rsidR="2CC537D3">
              <w:rPr>
                <w:sz w:val="20"/>
                <w:szCs w:val="20"/>
              </w:rPr>
              <w:t xml:space="preserve">Rozwiązywanie problemów i studium przypadku, </w:t>
            </w:r>
            <w:r w:rsidRPr="32C0B3E6" w:rsidR="49FB012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analizy przykładów, dyskusje,</w:t>
            </w:r>
            <w:r w:rsidRPr="32C0B3E6" w:rsidR="49FB0125">
              <w:rPr>
                <w:sz w:val="20"/>
                <w:szCs w:val="20"/>
              </w:rPr>
              <w:t xml:space="preserve"> </w:t>
            </w:r>
            <w:r w:rsidRPr="32C0B3E6" w:rsidR="2CC537D3">
              <w:rPr>
                <w:sz w:val="20"/>
                <w:szCs w:val="20"/>
              </w:rPr>
              <w:t>indywidualne wystąpienia, prezentacja poszczególnych projektów i dyskusja w grupie</w:t>
            </w:r>
            <w:r w:rsidRPr="32C0B3E6" w:rsidR="204ABF9A"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E31A6B" w:rsidR="0075511C" w:rsidTr="32C0B3E6" w14:paraId="31E20AE6" wp14:textId="77777777">
        <w:trPr>
          <w:trHeight w:val="340"/>
        </w:trPr>
        <w:tc>
          <w:tcPr>
            <w:tcW w:w="302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764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2CC537D3" w:rsidRDefault="00CC23DD" w14:paraId="255DF5B0" wp14:textId="24D091BD">
            <w:pPr>
              <w:pStyle w:val="Normalny"/>
              <w:spacing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pl-PL"/>
              </w:rPr>
            </w:pPr>
            <w:r w:rsidRPr="2CC537D3" w:rsidR="2CC537D3"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pl-PL"/>
              </w:rPr>
              <w:t>Maszynoznawstwo, maszyny robocze stacjonarne</w:t>
            </w:r>
          </w:p>
        </w:tc>
      </w:tr>
      <w:tr xmlns:wp14="http://schemas.microsoft.com/office/word/2010/wordml" w:rsidR="0075511C" w:rsidTr="32C0B3E6" w14:paraId="423C156C" wp14:textId="77777777">
        <w:trPr>
          <w:trHeight w:val="907"/>
        </w:trPr>
        <w:tc>
          <w:tcPr>
            <w:tcW w:w="3028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442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F76427" w:rsidP="00B53E40" w:rsidRDefault="0075511C" w14:paraId="0B99A16A" wp14:textId="2F5E5933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2CC537D3" w:rsidR="2CC537D3">
              <w:rPr>
                <w:rFonts w:cs="Arial"/>
                <w:sz w:val="20"/>
                <w:szCs w:val="20"/>
              </w:rPr>
              <w:t>01 –</w:t>
            </w:r>
            <w:r w:rsidRPr="2CC537D3" w:rsidR="2CC537D3">
              <w:rPr>
                <w:rFonts w:cs="Arial"/>
                <w:sz w:val="20"/>
                <w:szCs w:val="20"/>
              </w:rPr>
              <w:t xml:space="preserve"> </w:t>
            </w:r>
            <w:r w:rsidRPr="2CC537D3" w:rsidR="2CC537D3">
              <w:rPr>
                <w:rFonts w:cs="Arial"/>
                <w:sz w:val="20"/>
                <w:szCs w:val="20"/>
              </w:rPr>
              <w:t>ma podstawową wiedzę z zakresu infrastruktury produkcyjnej zakładów przemysłowych.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C23DD" w:rsidR="00D1578A" w:rsidP="00C84717" w:rsidRDefault="0027734D" w14:paraId="18FDF459" wp14:textId="387BDEBF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2CC537D3" w:rsidR="2CC537D3">
              <w:rPr>
                <w:rFonts w:cs="Arial"/>
                <w:sz w:val="20"/>
                <w:szCs w:val="20"/>
              </w:rPr>
              <w:t>02</w:t>
            </w:r>
            <w:r w:rsidRPr="2CC537D3" w:rsidR="2CC537D3">
              <w:rPr>
                <w:rFonts w:cs="Arial"/>
                <w:sz w:val="20"/>
                <w:szCs w:val="20"/>
              </w:rPr>
              <w:t xml:space="preserve"> – </w:t>
            </w:r>
            <w:r w:rsidRPr="2CC537D3" w:rsidR="2CC537D3">
              <w:rPr>
                <w:rFonts w:cs="Arial"/>
                <w:sz w:val="20"/>
                <w:szCs w:val="20"/>
              </w:rPr>
              <w:t>potrafi przygotować harmonogram pracy systemu produkcyjnego.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5511C" w:rsidP="0075511C" w:rsidRDefault="0075511C" w14:paraId="4B94D5A5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2C0B3E6" w14:paraId="498D7D68" wp14:textId="77777777">
        <w:trPr>
          <w:trHeight w:val="950"/>
        </w:trPr>
        <w:tc>
          <w:tcPr>
            <w:tcW w:w="3028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7642" w:type="dxa"/>
            <w:gridSpan w:val="10"/>
            <w:tcMar/>
            <w:vAlign w:val="center"/>
          </w:tcPr>
          <w:p w:rsidRPr="00A1585F" w:rsidR="00B51285" w:rsidP="00C374DC" w:rsidRDefault="00362414" w14:paraId="4A57DCC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>01 i 02 k</w:t>
            </w:r>
            <w:r w:rsidR="00CC23DD">
              <w:rPr>
                <w:sz w:val="20"/>
                <w:szCs w:val="20"/>
              </w:rPr>
              <w:t>olokwium</w:t>
            </w:r>
          </w:p>
        </w:tc>
      </w:tr>
      <w:tr xmlns:wp14="http://schemas.microsoft.com/office/word/2010/wordml" w:rsidR="0075511C" w:rsidTr="32C0B3E6" w14:paraId="46C06519" wp14:textId="77777777">
        <w:trPr>
          <w:trHeight w:val="505"/>
        </w:trPr>
        <w:tc>
          <w:tcPr>
            <w:tcW w:w="3028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7642" w:type="dxa"/>
            <w:gridSpan w:val="10"/>
            <w:tcMar/>
            <w:vAlign w:val="center"/>
          </w:tcPr>
          <w:p w:rsidRPr="002C502A" w:rsidR="0075511C" w:rsidP="00C374DC" w:rsidRDefault="00CC23DD" w14:paraId="514AFD5C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>Imienne karty oceny studenta</w:t>
            </w:r>
          </w:p>
        </w:tc>
      </w:tr>
      <w:tr xmlns:wp14="http://schemas.microsoft.com/office/word/2010/wordml" w:rsidR="0075511C" w:rsidTr="32C0B3E6" w14:paraId="2D748FC0" wp14:textId="77777777">
        <w:trPr>
          <w:trHeight w:val="527"/>
        </w:trPr>
        <w:tc>
          <w:tcPr>
            <w:tcW w:w="3028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642" w:type="dxa"/>
            <w:gridSpan w:val="10"/>
            <w:tcMar/>
            <w:vAlign w:val="center"/>
          </w:tcPr>
          <w:p w:rsidRPr="00A1585F" w:rsidR="005A593F" w:rsidP="00605D7C" w:rsidRDefault="005A593F" w14:paraId="5A0E2EA4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K</w:t>
            </w:r>
            <w:r w:rsidR="00535BAB">
              <w:rPr>
                <w:rFonts w:cs="Arial"/>
                <w:bCs/>
                <w:sz w:val="20"/>
                <w:szCs w:val="16"/>
              </w:rPr>
              <w:t xml:space="preserve">olokwium </w:t>
            </w:r>
            <w:r>
              <w:rPr>
                <w:rFonts w:cs="Arial"/>
                <w:bCs/>
                <w:sz w:val="20"/>
                <w:szCs w:val="16"/>
              </w:rPr>
              <w:t>(</w:t>
            </w:r>
            <w:r w:rsidR="00F76427">
              <w:rPr>
                <w:rFonts w:cs="Arial"/>
                <w:bCs/>
                <w:sz w:val="20"/>
                <w:szCs w:val="16"/>
              </w:rPr>
              <w:t>100</w:t>
            </w:r>
            <w:r>
              <w:rPr>
                <w:rFonts w:cs="Arial"/>
                <w:bCs/>
                <w:sz w:val="20"/>
                <w:szCs w:val="16"/>
              </w:rPr>
              <w:t>%)</w:t>
            </w:r>
            <w:r w:rsidR="00F76427">
              <w:rPr>
                <w:rFonts w:cs="Arial"/>
                <w:bCs/>
                <w:sz w:val="20"/>
                <w:szCs w:val="16"/>
              </w:rPr>
              <w:t>.</w:t>
            </w:r>
          </w:p>
        </w:tc>
      </w:tr>
      <w:tr xmlns:wp14="http://schemas.microsoft.com/office/word/2010/wordml" w:rsidR="0075511C" w:rsidTr="32C0B3E6" w14:paraId="46F978CB" wp14:textId="77777777">
        <w:trPr>
          <w:trHeight w:val="340"/>
        </w:trPr>
        <w:tc>
          <w:tcPr>
            <w:tcW w:w="3028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7642" w:type="dxa"/>
            <w:gridSpan w:val="10"/>
            <w:tcMar/>
            <w:vAlign w:val="center"/>
          </w:tcPr>
          <w:p w:rsidRPr="002C502A" w:rsidR="0075511C" w:rsidP="00B24995" w:rsidRDefault="00CC23DD" w14:paraId="7CEA3F5B" wp14:textId="0A53E1F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CC537D3" w:rsidR="2CC537D3">
              <w:rPr>
                <w:rFonts w:cs="Arial"/>
                <w:sz w:val="20"/>
                <w:szCs w:val="20"/>
              </w:rPr>
              <w:t>Sala dydaktyczna. Możliwe wyjazdy studyjne.</w:t>
            </w:r>
          </w:p>
        </w:tc>
      </w:tr>
      <w:tr xmlns:wp14="http://schemas.microsoft.com/office/word/2010/wordml" w:rsidR="0075511C" w:rsidTr="32C0B3E6" w14:paraId="0736DE1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2CC537D3" w:rsidRDefault="0075511C" w14:paraId="396BECA2" wp14:textId="77777777" wp14:noSpellErr="1">
            <w:pPr>
              <w:spacing w:line="240" w:lineRule="auto"/>
              <w:rPr>
                <w:sz w:val="20"/>
                <w:szCs w:val="20"/>
              </w:rPr>
            </w:pPr>
            <w:r w:rsidRPr="2CC537D3" w:rsidR="2CC537D3">
              <w:rPr>
                <w:sz w:val="20"/>
                <w:szCs w:val="20"/>
              </w:rPr>
              <w:t>Literatura podstawowa i uzupełniająca:</w:t>
            </w:r>
          </w:p>
          <w:p w:rsidRPr="008B5E9E" w:rsidR="0075511C" w:rsidP="2CC537D3" w:rsidRDefault="00CC23DD" w14:paraId="08FCF3C9" wp14:textId="2D2B0B62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C537D3" w:rsidR="2CC537D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Pająk E.: Zaawansowane technologie współczesnych systemów produkcyjnych. Wyd. </w:t>
            </w:r>
            <w:r>
              <w:br/>
            </w:r>
            <w:r w:rsidRPr="2CC537D3" w:rsidR="2CC537D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Politechniki Poznańskiej. Poznań 2000.</w:t>
            </w:r>
          </w:p>
          <w:p w:rsidRPr="008B5E9E" w:rsidR="0075511C" w:rsidP="2CC537D3" w:rsidRDefault="00CC23DD" w14:paraId="465AA0A7" wp14:textId="1710AEA1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C537D3" w:rsidR="2CC537D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Brzeziński M. (red.): Organizacja i sterowanie produkcją. Projektowanie systemów </w:t>
            </w:r>
            <w:r>
              <w:br/>
            </w:r>
            <w:r w:rsidRPr="2CC537D3" w:rsidR="2CC537D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produkcyjnych i procesów sterowania produkcją. Agencja Wyd. Placet. Warszawa 2002.</w:t>
            </w:r>
          </w:p>
          <w:p w:rsidRPr="008B5E9E" w:rsidR="0075511C" w:rsidP="2CC537D3" w:rsidRDefault="00CC23DD" w14:paraId="5D7CDB87" wp14:textId="0F50B78A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C537D3" w:rsidR="2CC537D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Krzyżanowski J.: Wprowadzenie do elastycznych systemów wytwórczych. Oficyna Wyd. Politechniki Wrocławskiej. Wrocław 2005</w:t>
            </w:r>
          </w:p>
        </w:tc>
      </w:tr>
      <w:tr xmlns:wp14="http://schemas.microsoft.com/office/word/2010/wordml" w:rsidR="0075511C" w:rsidTr="32C0B3E6" w14:paraId="4251EE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ED2190" w:rsidRDefault="005A593F" w14:paraId="689DBC6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xmlns:wp14="http://schemas.microsoft.com/office/word/2010/wordml" w:rsidR="00362414" w:rsidP="00ED11F9" w:rsidRDefault="00362414" w14:paraId="3DEEC669" wp14:textId="77777777">
      <w:pPr>
        <w:rPr>
          <w:sz w:val="16"/>
        </w:rPr>
      </w:pPr>
    </w:p>
    <w:p xmlns:wp14="http://schemas.microsoft.com/office/word/2010/wordml" w:rsidR="00362414" w:rsidP="00ED11F9" w:rsidRDefault="00362414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9420AA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7734D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362414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2CC537D3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2CC537D3" w14:paraId="1FFAEFFF" wp14:textId="77777777">
        <w:tc>
          <w:tcPr>
            <w:tcW w:w="1547" w:type="dxa"/>
            <w:tcMar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2C502A" w:rsidR="0093211F" w:rsidP="00C374DC" w:rsidRDefault="000C7057" w14:paraId="7CC432D4" wp14:textId="0D4B6284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2CC537D3" w:rsidR="2CC537D3">
              <w:rPr>
                <w:rFonts w:cs="Arial"/>
                <w:sz w:val="20"/>
                <w:szCs w:val="20"/>
              </w:rPr>
              <w:t>01 – ma podstawową wiedzę z zakresu infrastruktury produkcyjnej zakładów przemysłowych</w:t>
            </w:r>
          </w:p>
        </w:tc>
        <w:tc>
          <w:tcPr>
            <w:tcW w:w="3001" w:type="dxa"/>
            <w:tcMar/>
          </w:tcPr>
          <w:p w:rsidRPr="00362414" w:rsidR="0093211F" w:rsidP="00BC295F" w:rsidRDefault="00DD41A6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62414">
              <w:rPr>
                <w:sz w:val="20"/>
                <w:szCs w:val="18"/>
              </w:rPr>
              <w:t>K1_W0</w:t>
            </w:r>
            <w:r w:rsidRPr="00362414" w:rsidR="000C7057">
              <w:rPr>
                <w:sz w:val="20"/>
                <w:szCs w:val="18"/>
              </w:rPr>
              <w:t>4</w:t>
            </w:r>
          </w:p>
          <w:p w:rsidRPr="00362414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362414" w:rsidR="0093211F" w:rsidP="00720C8E" w:rsidRDefault="000C7057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362414"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DD41A6" w:rsidTr="2CC537D3" w14:paraId="2892C3E3" wp14:textId="77777777">
        <w:tc>
          <w:tcPr>
            <w:tcW w:w="1547" w:type="dxa"/>
            <w:tcBorders>
              <w:bottom w:val="nil"/>
            </w:tcBorders>
            <w:tcMar/>
          </w:tcPr>
          <w:p w:rsidRPr="00BD2417" w:rsidR="00DD41A6" w:rsidP="006478A0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Borders>
              <w:bottom w:val="nil"/>
            </w:tcBorders>
            <w:tcMar/>
          </w:tcPr>
          <w:p w:rsidRPr="002C502A" w:rsidR="00DD41A6" w:rsidP="00C374DC" w:rsidRDefault="000C7057" w14:paraId="54A7AEE8" wp14:textId="480C6D4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2CC537D3" w:rsidR="2CC537D3">
              <w:rPr>
                <w:rFonts w:cs="Arial"/>
                <w:sz w:val="20"/>
                <w:szCs w:val="20"/>
              </w:rPr>
              <w:t>02 – potrafi przygotować harmonogram pracy systemu produkcyjnego.</w:t>
            </w:r>
          </w:p>
        </w:tc>
        <w:tc>
          <w:tcPr>
            <w:tcW w:w="3001" w:type="dxa"/>
            <w:tcMar/>
          </w:tcPr>
          <w:p w:rsidRPr="00362414" w:rsidR="00DD41A6" w:rsidP="00DD41A6" w:rsidRDefault="00DD41A6" w14:paraId="286615C6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62414">
              <w:rPr>
                <w:sz w:val="20"/>
                <w:szCs w:val="18"/>
              </w:rPr>
              <w:t>K1_</w:t>
            </w:r>
            <w:r w:rsidRPr="00362414" w:rsidR="000C7057">
              <w:rPr>
                <w:sz w:val="20"/>
                <w:szCs w:val="18"/>
              </w:rPr>
              <w:t>U</w:t>
            </w:r>
            <w:r w:rsidRPr="00362414">
              <w:rPr>
                <w:sz w:val="20"/>
                <w:szCs w:val="18"/>
              </w:rPr>
              <w:t>0</w:t>
            </w:r>
            <w:r w:rsidRPr="00362414" w:rsidR="000C7057">
              <w:rPr>
                <w:sz w:val="20"/>
                <w:szCs w:val="18"/>
              </w:rPr>
              <w:t>6</w:t>
            </w:r>
          </w:p>
          <w:p w:rsidRPr="00362414" w:rsidR="00DD41A6" w:rsidP="00BC295F" w:rsidRDefault="00DD41A6" w14:paraId="62486C05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362414" w:rsidR="00DD41A6" w:rsidP="00720C8E" w:rsidRDefault="00DD41A6" w14:paraId="18F999B5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6241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2CC537D3" w14:paraId="469CE9AA" wp14:textId="77777777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4D4CE4" w:rsidR="00C374DC" w:rsidP="00C374DC" w:rsidRDefault="00C374DC" w14:paraId="4101652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  <w:tcBorders>
              <w:left w:val="nil"/>
            </w:tcBorders>
            <w:tcMar/>
          </w:tcPr>
          <w:p w:rsidRPr="00273A2A" w:rsidR="00C374DC" w:rsidP="00C374DC" w:rsidRDefault="00C374DC" w14:paraId="4B99056E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  <w:tcMar/>
          </w:tcPr>
          <w:p w:rsidRPr="00273A2A" w:rsidR="00C374DC" w:rsidP="00C374DC" w:rsidRDefault="00C374DC" w14:paraId="1299C43A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362414" w:rsidP="0093211F" w:rsidRDefault="00362414" w14:paraId="3461D7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3BAD"/>
    <w:rsid w:val="000C4232"/>
    <w:rsid w:val="000C7057"/>
    <w:rsid w:val="000D1B5F"/>
    <w:rsid w:val="00125936"/>
    <w:rsid w:val="00151539"/>
    <w:rsid w:val="0015655A"/>
    <w:rsid w:val="001801C5"/>
    <w:rsid w:val="001A5A81"/>
    <w:rsid w:val="001A61C7"/>
    <w:rsid w:val="001B1D16"/>
    <w:rsid w:val="001D0F64"/>
    <w:rsid w:val="001E6DE2"/>
    <w:rsid w:val="00207BBF"/>
    <w:rsid w:val="0022146E"/>
    <w:rsid w:val="00252479"/>
    <w:rsid w:val="00260E28"/>
    <w:rsid w:val="00273A2A"/>
    <w:rsid w:val="0027734D"/>
    <w:rsid w:val="002A1571"/>
    <w:rsid w:val="002C502A"/>
    <w:rsid w:val="002E4AF5"/>
    <w:rsid w:val="003125A9"/>
    <w:rsid w:val="00337C22"/>
    <w:rsid w:val="00341D25"/>
    <w:rsid w:val="00346BB1"/>
    <w:rsid w:val="003569B1"/>
    <w:rsid w:val="00362414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976B8"/>
    <w:rsid w:val="007A451B"/>
    <w:rsid w:val="007D736E"/>
    <w:rsid w:val="007E20D8"/>
    <w:rsid w:val="00821373"/>
    <w:rsid w:val="00831DD6"/>
    <w:rsid w:val="00847AA2"/>
    <w:rsid w:val="00862DBB"/>
    <w:rsid w:val="008816AC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B03E6"/>
    <w:rsid w:val="00DC507E"/>
    <w:rsid w:val="00DD41A6"/>
    <w:rsid w:val="00ED11F9"/>
    <w:rsid w:val="00ED2190"/>
    <w:rsid w:val="00EE30DA"/>
    <w:rsid w:val="00F76427"/>
    <w:rsid w:val="00F77CBB"/>
    <w:rsid w:val="00FB459D"/>
    <w:rsid w:val="00FC7A19"/>
    <w:rsid w:val="00FE541C"/>
    <w:rsid w:val="07AE1194"/>
    <w:rsid w:val="204ABF9A"/>
    <w:rsid w:val="2CC537D3"/>
    <w:rsid w:val="32C0B3E6"/>
    <w:rsid w:val="49FB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5440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Jacek Skudlarski</lastModifiedBy>
  <revision>6</revision>
  <lastPrinted>2019-03-08T11:27:00.0000000Z</lastPrinted>
  <dcterms:created xsi:type="dcterms:W3CDTF">2019-05-05T12:01:00.0000000Z</dcterms:created>
  <dcterms:modified xsi:type="dcterms:W3CDTF">2021-10-28T20:32:40.4321704Z</dcterms:modified>
</coreProperties>
</file>