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47B49C44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5366F7CA" w14:paraId="47B49C49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47B49C45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2A3D8C" w14:paraId="47B49C46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Podstawy fotowoltaiki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47B49C47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262696" w:rsidRDefault="00262696" w14:paraId="47B49C4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Tr="5366F7CA" w14:paraId="47B49C4C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47B49C4A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CE3705" w14:paraId="47B49C4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E3705">
              <w:rPr>
                <w:bCs/>
                <w:sz w:val="16"/>
                <w:szCs w:val="16"/>
              </w:rPr>
              <w:t>Basics of Photovoltaics</w:t>
            </w:r>
          </w:p>
        </w:tc>
      </w:tr>
      <w:tr w:rsidR="00CD0414" w:rsidTr="5366F7CA" w14:paraId="47B49C4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47B49C4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47B49C4E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5366F7CA" w14:paraId="47B49C52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47B49C50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47B49C51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366F7CA" w14:paraId="47B49C57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7B49C5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47B49C5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7B49C55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F1337C" w14:paraId="47B49C5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5366F7CA" w14:paraId="47B49C62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7B49C5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47B49C59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47B49C5A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7B49C5B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41BAD" w14:paraId="47B49C5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47B49C5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F1337C" w14:paraId="47B49C5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47B49C5F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47B49C6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F1337C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F1337C" w14:paraId="47B49C6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5366F7CA" w14:paraId="47B49C69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7B49C6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7B49C64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7B49C6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7B49C66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7B49C6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0C4232" w14:paraId="47B49C68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F1337C">
              <w:rPr>
                <w:b/>
                <w:sz w:val="16"/>
                <w:szCs w:val="16"/>
              </w:rPr>
              <w:t>5Z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CE3705">
              <w:rPr>
                <w:b/>
                <w:sz w:val="16"/>
                <w:szCs w:val="16"/>
              </w:rPr>
              <w:t>40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5366F7CA" w14:paraId="47B49C6B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7B49C6A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5366F7CA" w14:paraId="47B49C6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7B49C6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47B49C6D" w14:textId="1545B0F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366F7CA" w:rsidR="5366F7CA">
              <w:rPr>
                <w:b w:val="1"/>
                <w:bCs w:val="1"/>
                <w:sz w:val="16"/>
                <w:szCs w:val="16"/>
              </w:rPr>
              <w:t>dr inż. Joanna Aleksiejuk-Gawron</w:t>
            </w:r>
          </w:p>
        </w:tc>
      </w:tr>
      <w:tr w:rsidR="00ED11F9" w:rsidTr="5366F7CA" w14:paraId="47B49C7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7B49C6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7B49C70" w14:textId="36ACE48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366F7CA" w:rsidR="5366F7CA">
              <w:rPr>
                <w:b w:val="1"/>
                <w:bCs w:val="1"/>
                <w:sz w:val="16"/>
                <w:szCs w:val="16"/>
              </w:rPr>
              <w:t xml:space="preserve">dr inż. Joanna </w:t>
            </w:r>
            <w:r w:rsidRPr="5366F7CA" w:rsidR="5366F7CA">
              <w:rPr>
                <w:b w:val="1"/>
                <w:bCs w:val="1"/>
                <w:sz w:val="16"/>
                <w:szCs w:val="16"/>
              </w:rPr>
              <w:t>Aleksiejuk</w:t>
            </w:r>
            <w:r w:rsidRPr="5366F7CA" w:rsidR="5366F7CA">
              <w:rPr>
                <w:b w:val="1"/>
                <w:bCs w:val="1"/>
                <w:sz w:val="16"/>
                <w:szCs w:val="16"/>
              </w:rPr>
              <w:t>-Gawron</w:t>
            </w:r>
          </w:p>
        </w:tc>
      </w:tr>
      <w:tr w:rsidR="00ED11F9" w:rsidTr="5366F7CA" w14:paraId="47B49C7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7B49C7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7B49C73" w14:textId="305C2F2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366F7CA" w:rsidR="5366F7CA">
              <w:rPr>
                <w:b w:val="1"/>
                <w:bCs w:val="1"/>
                <w:sz w:val="16"/>
                <w:szCs w:val="16"/>
              </w:rPr>
              <w:t>Instytut Inżynierii Mechanicznej</w:t>
            </w:r>
          </w:p>
        </w:tc>
      </w:tr>
      <w:tr w:rsidR="00ED11F9" w:rsidTr="5366F7CA" w14:paraId="47B49C7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7B49C75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7B49C76" w14:textId="122F1E1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366F7CA" w:rsidR="5366F7CA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5366F7CA" w14:paraId="47B49C7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7B49C7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CE3705" w14:paraId="47B49C79" w14:textId="1C4B6BD2">
            <w:pPr>
              <w:spacing w:line="240" w:lineRule="auto"/>
              <w:rPr>
                <w:sz w:val="16"/>
                <w:szCs w:val="16"/>
              </w:rPr>
            </w:pPr>
            <w:r w:rsidRPr="5366F7CA" w:rsidR="5366F7CA">
              <w:rPr>
                <w:sz w:val="16"/>
                <w:szCs w:val="16"/>
              </w:rPr>
              <w:t>Zapoznanie studentów ze sposobem działania modułu fotowoltaicznego jako podstawowego elementu systemu fotowoltaicznego.</w:t>
            </w:r>
          </w:p>
          <w:p w:rsidRPr="00CE3705" w:rsidR="00CE3705" w:rsidP="00CE3705" w:rsidRDefault="00CE3705" w14:paraId="47B49C7A" w14:textId="77777777">
            <w:pPr>
              <w:spacing w:line="240" w:lineRule="auto"/>
              <w:rPr>
                <w:sz w:val="16"/>
                <w:szCs w:val="16"/>
              </w:rPr>
            </w:pPr>
            <w:r w:rsidRPr="00CE3705">
              <w:rPr>
                <w:sz w:val="16"/>
                <w:szCs w:val="16"/>
              </w:rPr>
              <w:t>Tematyka wykładów:</w:t>
            </w:r>
          </w:p>
          <w:p w:rsidRPr="00582090" w:rsidR="00ED11F9" w:rsidP="00CD0414" w:rsidRDefault="00CE3705" w14:paraId="47B49C7B" w14:textId="50A7114A">
            <w:pPr>
              <w:spacing w:line="240" w:lineRule="auto"/>
              <w:rPr>
                <w:sz w:val="16"/>
                <w:szCs w:val="16"/>
              </w:rPr>
            </w:pPr>
            <w:r w:rsidRPr="5366F7CA" w:rsidR="5366F7CA">
              <w:rPr>
                <w:sz w:val="16"/>
                <w:szCs w:val="16"/>
              </w:rPr>
              <w:t xml:space="preserve">Promieniowanie słoneczne, historia rozwoju </w:t>
            </w:r>
            <w:r w:rsidRPr="5366F7CA" w:rsidR="5366F7CA">
              <w:rPr>
                <w:sz w:val="16"/>
                <w:szCs w:val="16"/>
              </w:rPr>
              <w:t>fotowoltaiki</w:t>
            </w:r>
            <w:r w:rsidRPr="5366F7CA" w:rsidR="5366F7CA">
              <w:rPr>
                <w:sz w:val="16"/>
                <w:szCs w:val="16"/>
              </w:rPr>
              <w:t>,  zjawisko fotowoltaiczne, ogniwa fotowoltaiczne i ich rodzaje, charakterystyka prądowo napięciowa oraz charakterystyka mocy ogniw fotowoltaicznych, główne parametry charakteryzujące ogniwa, moduły i panele fotowoltaiczne, wytwarzanie i badania ogniw fotowoltaicznych, normy i certyfikacja modułów fotowoltaicznych, rynek modułów fotowoltaicznych w Polsce, w Europie i na świecie, przykłady innych elektrowni wykorzystujących promieniowanie słoneczne.</w:t>
            </w:r>
          </w:p>
        </w:tc>
      </w:tr>
      <w:tr w:rsidRPr="00E31A6B" w:rsidR="00ED11F9" w:rsidTr="5366F7CA" w14:paraId="47B49C7F" w14:textId="77777777">
        <w:trPr>
          <w:trHeight w:val="50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7B49C7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D2417" w:rsidR="00ED11F9" w:rsidP="00262696" w:rsidRDefault="00CE3705" w14:paraId="47B49C7E" w14:textId="09C7C3E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5366F7CA" w:rsidR="5366F7CA">
              <w:rPr>
                <w:sz w:val="16"/>
                <w:szCs w:val="16"/>
              </w:rPr>
              <w:t>wykłady; liczba</w:t>
            </w:r>
            <w:r w:rsidRPr="5366F7CA" w:rsidR="5366F7CA">
              <w:rPr>
                <w:sz w:val="16"/>
                <w:szCs w:val="16"/>
              </w:rPr>
              <w:t xml:space="preserve"> godzin 30;  </w:t>
            </w:r>
          </w:p>
        </w:tc>
      </w:tr>
      <w:tr w:rsidRPr="00E31A6B" w:rsidR="00ED11F9" w:rsidTr="5366F7CA" w14:paraId="47B49C82" w14:textId="77777777">
        <w:trPr>
          <w:trHeight w:val="42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47B49C8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E3705" w14:paraId="47B49C8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Wykład, dyskusja.</w:t>
            </w:r>
          </w:p>
        </w:tc>
      </w:tr>
      <w:tr w:rsidRPr="00E31A6B" w:rsidR="00ED11F9" w:rsidTr="5366F7CA" w14:paraId="47B49C8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47B49C8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47B49C8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E3705" w14:paraId="47B49C8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 z</w:t>
            </w:r>
            <w:r w:rsidRPr="00CE3705">
              <w:rPr>
                <w:sz w:val="16"/>
                <w:szCs w:val="16"/>
              </w:rPr>
              <w:t xml:space="preserve"> inżynierii elektrycznej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Tr="5366F7CA" w14:paraId="47B49C8F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7B49C8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47B49C8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205F9F" w:rsidR="00205F9F" w:rsidP="00205F9F" w:rsidRDefault="00205F9F" w14:paraId="47B49C8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05F9F">
              <w:rPr>
                <w:sz w:val="16"/>
                <w:szCs w:val="16"/>
              </w:rPr>
              <w:t>01 – student zna rodzaje ogniw fotowoltaicznych i ich zasadę działania</w:t>
            </w:r>
          </w:p>
          <w:p w:rsidRPr="00205F9F" w:rsidR="00205F9F" w:rsidP="00205F9F" w:rsidRDefault="00205F9F" w14:paraId="47B49C8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05F9F">
              <w:rPr>
                <w:sz w:val="16"/>
                <w:szCs w:val="16"/>
              </w:rPr>
              <w:t>02 – student zna zastosowanie różnych rodzajów i typów ogniw fotowoltaicznych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47B49C8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582090" w:rsidR="00ED11F9" w:rsidP="00CD0414" w:rsidRDefault="00205F9F" w14:paraId="47B49C8C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205F9F">
              <w:rPr>
                <w:sz w:val="16"/>
                <w:szCs w:val="16"/>
              </w:rPr>
              <w:t>03 – student potrafi zinterpretować podstawowe charakterystyki ogniw i dobrać ich optymalny punkt pracy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7B49C8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205F9F" w:rsidR="00ED11F9" w:rsidP="008B19E4" w:rsidRDefault="00205F9F" w14:paraId="47B49C8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04 – student potrafi przekazać wiedzę </w:t>
            </w:r>
            <w:r w:rsidR="008B19E4">
              <w:rPr>
                <w:sz w:val="16"/>
                <w:szCs w:val="16"/>
              </w:rPr>
              <w:t xml:space="preserve">na temat zalet prosumenckich systemów fotowoltaicznych </w:t>
            </w:r>
          </w:p>
        </w:tc>
      </w:tr>
      <w:tr w:rsidR="00ED11F9" w:rsidTr="5366F7CA" w14:paraId="47B49C92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7B49C9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E3705" w14:paraId="47B49C91" w14:textId="4A846A9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366F7CA" w:rsidR="5366F7CA">
              <w:rPr>
                <w:sz w:val="16"/>
                <w:szCs w:val="16"/>
              </w:rPr>
              <w:t>01,02,03,04 – test na maksymalną ocenę 3,0-3,5 oraz opcjonalnie egzamin ustny na ocenę 4,0-5,0 na zaliczenie wykładu</w:t>
            </w:r>
          </w:p>
        </w:tc>
      </w:tr>
      <w:tr w:rsidR="00ED11F9" w:rsidTr="5366F7CA" w14:paraId="47B49C95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7B49C9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E3705" w14:paraId="47B49C9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CE3705">
              <w:rPr>
                <w:sz w:val="16"/>
                <w:szCs w:val="16"/>
              </w:rPr>
              <w:t>ndywidualne karty kształcenia, zagadnienia na egzamin ustny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Tr="5366F7CA" w14:paraId="47B49C99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47B49C9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47B49C97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E3705" w14:paraId="47B49C98" w14:textId="1B881D2E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5366F7CA" w:rsidR="5366F7CA">
              <w:rPr>
                <w:b w:val="1"/>
                <w:bCs w:val="1"/>
                <w:sz w:val="16"/>
                <w:szCs w:val="16"/>
              </w:rPr>
              <w:t>Test lub/i egzamin ustny z wykładu – 100%</w:t>
            </w:r>
          </w:p>
        </w:tc>
      </w:tr>
      <w:tr w:rsidR="00ED11F9" w:rsidTr="5366F7CA" w14:paraId="47B49C9C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7B49C9A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E3705" w14:paraId="47B49C9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 dydaktyczna, sala wykładowa.</w:t>
            </w:r>
          </w:p>
        </w:tc>
      </w:tr>
      <w:tr w:rsidR="00ED11F9" w:rsidTr="5366F7CA" w14:paraId="47B49CA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47B49C9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CE3705" w:rsidR="00CE3705" w:rsidP="00CE3705" w:rsidRDefault="00CE3705" w14:paraId="47B49C9E" w14:textId="3C2C3335">
            <w:pPr>
              <w:spacing w:line="240" w:lineRule="auto"/>
              <w:rPr>
                <w:sz w:val="16"/>
                <w:szCs w:val="16"/>
              </w:rPr>
            </w:pPr>
            <w:r w:rsidRPr="5366F7CA" w:rsidR="5366F7CA">
              <w:rPr>
                <w:sz w:val="16"/>
                <w:szCs w:val="16"/>
              </w:rPr>
              <w:t xml:space="preserve">1. Sarniak M.T.: Podstawy </w:t>
            </w:r>
            <w:proofErr w:type="spellStart"/>
            <w:r w:rsidRPr="5366F7CA" w:rsidR="5366F7CA">
              <w:rPr>
                <w:sz w:val="16"/>
                <w:szCs w:val="16"/>
              </w:rPr>
              <w:t>fotowoltaiki</w:t>
            </w:r>
            <w:proofErr w:type="spellEnd"/>
            <w:r w:rsidRPr="5366F7CA" w:rsidR="5366F7CA">
              <w:rPr>
                <w:sz w:val="16"/>
                <w:szCs w:val="16"/>
              </w:rPr>
              <w:t>, Oficyna Wydawnicza Politechniki Warszawskiej, Warszawa 2008</w:t>
            </w:r>
          </w:p>
          <w:p w:rsidRPr="00CE3705" w:rsidR="00CE3705" w:rsidP="00CE3705" w:rsidRDefault="00CE3705" w14:paraId="47B49C9F" w14:textId="77777777">
            <w:pPr>
              <w:spacing w:line="240" w:lineRule="auto"/>
              <w:rPr>
                <w:sz w:val="16"/>
                <w:szCs w:val="16"/>
              </w:rPr>
            </w:pPr>
            <w:r w:rsidRPr="00CE3705">
              <w:rPr>
                <w:sz w:val="16"/>
                <w:szCs w:val="16"/>
              </w:rPr>
              <w:t>2.</w:t>
            </w:r>
            <w:r w:rsidR="00027932">
              <w:rPr>
                <w:sz w:val="16"/>
                <w:szCs w:val="16"/>
              </w:rPr>
              <w:t xml:space="preserve"> </w:t>
            </w:r>
            <w:r w:rsidRPr="00CE3705">
              <w:rPr>
                <w:sz w:val="16"/>
                <w:szCs w:val="16"/>
              </w:rPr>
              <w:t>Jastrzębska G., Ogniwa słoneczne. Budowa, technologia i zastosowanie, WKiŁ 2013, 978-83-206-1847-1</w:t>
            </w:r>
          </w:p>
          <w:p w:rsidRPr="00CE3705" w:rsidR="00CE3705" w:rsidP="00CE3705" w:rsidRDefault="00CE3705" w14:paraId="47B49CA0" w14:textId="77777777">
            <w:pPr>
              <w:spacing w:line="240" w:lineRule="auto"/>
              <w:rPr>
                <w:sz w:val="16"/>
                <w:szCs w:val="16"/>
              </w:rPr>
            </w:pPr>
            <w:r w:rsidRPr="00CE3705">
              <w:rPr>
                <w:sz w:val="16"/>
                <w:szCs w:val="16"/>
              </w:rPr>
              <w:t>3.</w:t>
            </w:r>
            <w:r w:rsidR="00027932">
              <w:rPr>
                <w:sz w:val="16"/>
                <w:szCs w:val="16"/>
              </w:rPr>
              <w:t xml:space="preserve"> </w:t>
            </w:r>
            <w:r w:rsidRPr="00CE3705">
              <w:rPr>
                <w:sz w:val="16"/>
                <w:szCs w:val="16"/>
              </w:rPr>
              <w:t>Wacławek M., Rodziewicz T., Ogniwa słoneczne, WNT 2011</w:t>
            </w:r>
          </w:p>
          <w:p w:rsidRPr="00582090" w:rsidR="00ED11F9" w:rsidP="5366F7CA" w:rsidRDefault="00CE3705" w14:paraId="083416CF" w14:textId="77A05D22">
            <w:pPr>
              <w:spacing w:line="240" w:lineRule="auto"/>
              <w:rPr>
                <w:sz w:val="16"/>
                <w:szCs w:val="16"/>
              </w:rPr>
            </w:pPr>
            <w:r w:rsidRPr="5366F7CA" w:rsidR="5366F7CA">
              <w:rPr>
                <w:sz w:val="16"/>
                <w:szCs w:val="16"/>
              </w:rPr>
              <w:t>4. Szymański B., Małe instalacje fotowoltaiczne, GLOBEnergia, Kraków 2013</w:t>
            </w:r>
          </w:p>
          <w:p w:rsidRPr="00582090" w:rsidR="00ED11F9" w:rsidP="5366F7CA" w:rsidRDefault="00CE3705" w14:paraId="64729A96" w14:textId="5B1F108C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5366F7CA" w:rsidR="5366F7CA">
              <w:rPr>
                <w:sz w:val="16"/>
                <w:szCs w:val="16"/>
              </w:rPr>
              <w:t>5. Sarniak M.T.: Systemy fotowoltaiczne, Wydawnictwo PW, Warszawa 2019</w:t>
            </w:r>
          </w:p>
          <w:p w:rsidRPr="00582090" w:rsidR="00ED11F9" w:rsidP="5366F7CA" w:rsidRDefault="00CE3705" w14:paraId="47B49CA1" w14:textId="0E6116A1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5366F7CA" w:rsidR="5366F7CA">
              <w:rPr>
                <w:sz w:val="16"/>
                <w:szCs w:val="16"/>
              </w:rPr>
              <w:t xml:space="preserve">6. </w:t>
            </w:r>
            <w:proofErr w:type="spellStart"/>
            <w:r w:rsidRPr="5366F7CA" w:rsidR="5366F7CA">
              <w:rPr>
                <w:sz w:val="16"/>
                <w:szCs w:val="16"/>
              </w:rPr>
              <w:t>Dębkowski</w:t>
            </w:r>
            <w:proofErr w:type="spellEnd"/>
            <w:r w:rsidRPr="5366F7CA" w:rsidR="5366F7CA">
              <w:rPr>
                <w:sz w:val="16"/>
                <w:szCs w:val="16"/>
              </w:rPr>
              <w:t xml:space="preserve"> M., </w:t>
            </w:r>
            <w:proofErr w:type="spellStart"/>
            <w:r w:rsidRPr="5366F7CA" w:rsidR="5366F7CA">
              <w:rPr>
                <w:sz w:val="16"/>
                <w:szCs w:val="16"/>
              </w:rPr>
              <w:t>Luberański</w:t>
            </w:r>
            <w:proofErr w:type="spellEnd"/>
            <w:r w:rsidRPr="5366F7CA" w:rsidR="5366F7CA">
              <w:rPr>
                <w:sz w:val="16"/>
                <w:szCs w:val="16"/>
              </w:rPr>
              <w:t xml:space="preserve"> A., </w:t>
            </w:r>
            <w:proofErr w:type="spellStart"/>
            <w:r w:rsidRPr="5366F7CA" w:rsidR="5366F7CA">
              <w:rPr>
                <w:sz w:val="16"/>
                <w:szCs w:val="16"/>
              </w:rPr>
              <w:t>Petrukanec</w:t>
            </w:r>
            <w:proofErr w:type="spellEnd"/>
            <w:r w:rsidRPr="5366F7CA" w:rsidR="5366F7CA">
              <w:rPr>
                <w:sz w:val="16"/>
                <w:szCs w:val="16"/>
              </w:rPr>
              <w:t xml:space="preserve"> A., Polewka P.: Praktyczny poradnik instalatora. Systemy fotowoltaiczne i słoneczne systemy grzewcze, ATUM Sp. z o. o. Warszawa 2016</w:t>
            </w:r>
          </w:p>
        </w:tc>
      </w:tr>
      <w:tr w:rsidR="00ED11F9" w:rsidTr="5366F7CA" w14:paraId="47B49CA5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47B49CA3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CE3705" w:rsidR="00CE3705" w:rsidP="00CD0414" w:rsidRDefault="00CE3705" w14:paraId="47B49CA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="00ED11F9" w:rsidP="00ED11F9" w:rsidRDefault="00ED11F9" w14:paraId="47B49CA6" w14:textId="77777777">
      <w:pPr>
        <w:rPr>
          <w:sz w:val="16"/>
        </w:rPr>
      </w:pPr>
      <w:r>
        <w:rPr>
          <w:sz w:val="16"/>
        </w:rPr>
        <w:br/>
      </w:r>
    </w:p>
    <w:p w:rsidR="008F7E6F" w:rsidRDefault="008F7E6F" w14:paraId="47B49CA7" w14:textId="77777777">
      <w:pPr>
        <w:rPr>
          <w:sz w:val="16"/>
        </w:rPr>
      </w:pPr>
      <w:r>
        <w:rPr>
          <w:sz w:val="16"/>
        </w:rPr>
        <w:br w:type="page"/>
      </w:r>
    </w:p>
    <w:p w:rsidRPr="00582090" w:rsidR="00ED11F9" w:rsidP="00ED11F9" w:rsidRDefault="00ED11F9" w14:paraId="47B49CA8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47B49CAB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47B49CA9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262696" w:rsidRDefault="00262696" w14:paraId="47B49CAA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47B49CAE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47B49CA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262696" w:rsidRDefault="00262696" w14:paraId="47B49CAD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1,4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P="00ED11F9" w:rsidRDefault="00ED11F9" w14:paraId="47B49CAF" w14:textId="77777777"/>
    <w:p w:rsidRPr="00387646" w:rsidR="00ED11F9" w:rsidP="00ED11F9" w:rsidRDefault="00ED11F9" w14:paraId="47B49CB0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47B49CB1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47B49CB6" w14:textId="77777777">
        <w:tc>
          <w:tcPr>
            <w:tcW w:w="1547" w:type="dxa"/>
          </w:tcPr>
          <w:p w:rsidRPr="00FB1C10" w:rsidR="0093211F" w:rsidP="006478A0" w:rsidRDefault="0093211F" w14:paraId="47B49CB2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7B49CB3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47B49CB4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47B49CB5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205F9F" w:rsidTr="0093211F" w14:paraId="47B49CBB" w14:textId="77777777">
        <w:tc>
          <w:tcPr>
            <w:tcW w:w="1547" w:type="dxa"/>
          </w:tcPr>
          <w:p w:rsidRPr="00BD2417" w:rsidR="00205F9F" w:rsidP="00205F9F" w:rsidRDefault="00205F9F" w14:paraId="47B49CB7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8B19E4" w:rsidR="00205F9F" w:rsidP="00205F9F" w:rsidRDefault="00205F9F" w14:paraId="47B49CB8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B19E4">
              <w:rPr>
                <w:rFonts w:ascii="Arial" w:hAnsi="Arial" w:cs="Arial"/>
                <w:sz w:val="16"/>
                <w:szCs w:val="16"/>
              </w:rPr>
              <w:t>01 – student zna rodzaje ogniw fotowoltaicznych i ich zasadę działania</w:t>
            </w:r>
          </w:p>
        </w:tc>
        <w:tc>
          <w:tcPr>
            <w:tcW w:w="3001" w:type="dxa"/>
          </w:tcPr>
          <w:p w:rsidRPr="00FB1C10" w:rsidR="00205F9F" w:rsidP="00205F9F" w:rsidRDefault="00205F9F" w14:paraId="47B49CB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:rsidRPr="00FB1C10" w:rsidR="00205F9F" w:rsidP="00205F9F" w:rsidRDefault="00205F9F" w14:paraId="47B49CB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205F9F" w:rsidTr="0093211F" w14:paraId="47B49CC0" w14:textId="77777777">
        <w:tc>
          <w:tcPr>
            <w:tcW w:w="1547" w:type="dxa"/>
          </w:tcPr>
          <w:p w:rsidRPr="00BD2417" w:rsidR="00205F9F" w:rsidP="00205F9F" w:rsidRDefault="00205F9F" w14:paraId="47B49CBC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8B19E4" w:rsidR="00205F9F" w:rsidP="00205F9F" w:rsidRDefault="00205F9F" w14:paraId="47B49CBD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B19E4">
              <w:rPr>
                <w:rFonts w:ascii="Arial" w:hAnsi="Arial" w:cs="Arial"/>
                <w:sz w:val="16"/>
                <w:szCs w:val="16"/>
              </w:rPr>
              <w:t>02 – student zna zastosowanie różnych rodzajów i typów ogniw fotowoltaicznych</w:t>
            </w:r>
          </w:p>
        </w:tc>
        <w:tc>
          <w:tcPr>
            <w:tcW w:w="3001" w:type="dxa"/>
          </w:tcPr>
          <w:p w:rsidRPr="00FB1C10" w:rsidR="00205F9F" w:rsidP="00205F9F" w:rsidRDefault="00205F9F" w14:paraId="47B49CB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:rsidRPr="00FB1C10" w:rsidR="00205F9F" w:rsidP="00205F9F" w:rsidRDefault="00205F9F" w14:paraId="47B49CB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93211F" w:rsidTr="0093211F" w14:paraId="47B49CC5" w14:textId="77777777">
        <w:tc>
          <w:tcPr>
            <w:tcW w:w="1547" w:type="dxa"/>
          </w:tcPr>
          <w:p w:rsidRPr="00BD2417" w:rsidR="0093211F" w:rsidP="006478A0" w:rsidRDefault="0093211F" w14:paraId="47B49CC1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8B19E4" w:rsidR="0093211F" w:rsidP="006478A0" w:rsidRDefault="00205F9F" w14:paraId="47B49CC2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B19E4">
              <w:rPr>
                <w:rFonts w:ascii="Arial" w:hAnsi="Arial" w:cs="Arial"/>
                <w:bCs/>
                <w:sz w:val="16"/>
                <w:szCs w:val="16"/>
              </w:rPr>
              <w:t>03 – student potrafi zinterpretować podstawowe charakterystyki ogniw i dobrać ich optymalny punkt pracy</w:t>
            </w:r>
          </w:p>
        </w:tc>
        <w:tc>
          <w:tcPr>
            <w:tcW w:w="3001" w:type="dxa"/>
          </w:tcPr>
          <w:p w:rsidRPr="00FB1C10" w:rsidR="0093211F" w:rsidP="006478A0" w:rsidRDefault="00205F9F" w14:paraId="47B49CC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K_U09</w:t>
            </w:r>
          </w:p>
        </w:tc>
        <w:tc>
          <w:tcPr>
            <w:tcW w:w="1381" w:type="dxa"/>
          </w:tcPr>
          <w:p w:rsidRPr="00FB1C10" w:rsidR="0093211F" w:rsidP="006478A0" w:rsidRDefault="00205F9F" w14:paraId="47B49CC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93211F" w:rsidTr="0093211F" w14:paraId="47B49CCA" w14:textId="77777777">
        <w:tc>
          <w:tcPr>
            <w:tcW w:w="1547" w:type="dxa"/>
          </w:tcPr>
          <w:p w:rsidRPr="00BD2417" w:rsidR="0093211F" w:rsidP="006478A0" w:rsidRDefault="0093211F" w14:paraId="47B49CC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8B19E4" w:rsidR="0093211F" w:rsidP="008B19E4" w:rsidRDefault="00205F9F" w14:paraId="47B49CC7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B19E4">
              <w:rPr>
                <w:rFonts w:ascii="Arial" w:hAnsi="Arial" w:cs="Arial"/>
                <w:bCs/>
                <w:sz w:val="16"/>
                <w:szCs w:val="16"/>
              </w:rPr>
              <w:t xml:space="preserve">04 – </w:t>
            </w:r>
            <w:r w:rsidRPr="008B19E4" w:rsidR="008B19E4">
              <w:rPr>
                <w:rFonts w:ascii="Arial" w:hAnsi="Arial" w:cs="Arial"/>
                <w:sz w:val="16"/>
                <w:szCs w:val="16"/>
              </w:rPr>
              <w:t xml:space="preserve">student potrafi przekazać wiedzę </w:t>
            </w:r>
            <w:r w:rsidR="008B19E4">
              <w:rPr>
                <w:rFonts w:ascii="Arial" w:hAnsi="Arial" w:cs="Arial"/>
                <w:sz w:val="16"/>
                <w:szCs w:val="16"/>
              </w:rPr>
              <w:t xml:space="preserve">na temat </w:t>
            </w:r>
            <w:r w:rsidRPr="008B19E4" w:rsidR="008B19E4">
              <w:rPr>
                <w:rFonts w:ascii="Arial" w:hAnsi="Arial" w:cs="Arial"/>
                <w:sz w:val="16"/>
                <w:szCs w:val="16"/>
              </w:rPr>
              <w:t xml:space="preserve">zalet prosumenckich systemów fotowoltaicznych </w:t>
            </w:r>
          </w:p>
        </w:tc>
        <w:tc>
          <w:tcPr>
            <w:tcW w:w="3001" w:type="dxa"/>
          </w:tcPr>
          <w:p w:rsidRPr="00FB1C10" w:rsidR="0093211F" w:rsidP="006478A0" w:rsidRDefault="00205F9F" w14:paraId="47B49CC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K_K03</w:t>
            </w:r>
          </w:p>
        </w:tc>
        <w:tc>
          <w:tcPr>
            <w:tcW w:w="1381" w:type="dxa"/>
          </w:tcPr>
          <w:p w:rsidRPr="00FB1C10" w:rsidR="0093211F" w:rsidP="006478A0" w:rsidRDefault="00205F9F" w14:paraId="47B49CC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:rsidR="0093211F" w:rsidP="0093211F" w:rsidRDefault="0093211F" w14:paraId="47B49CC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47B49CC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47B49CC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47B49CC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47B49CC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</w:t>
      </w:r>
      <w:r w:rsidR="00205F9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7932"/>
    <w:rsid w:val="00053D4F"/>
    <w:rsid w:val="000834BC"/>
    <w:rsid w:val="000C4232"/>
    <w:rsid w:val="00205F9F"/>
    <w:rsid w:val="00207BBF"/>
    <w:rsid w:val="00262696"/>
    <w:rsid w:val="00264C44"/>
    <w:rsid w:val="002A3D8C"/>
    <w:rsid w:val="00341D25"/>
    <w:rsid w:val="003B680D"/>
    <w:rsid w:val="003C3873"/>
    <w:rsid w:val="00541BAD"/>
    <w:rsid w:val="006C766B"/>
    <w:rsid w:val="0072568B"/>
    <w:rsid w:val="007D736E"/>
    <w:rsid w:val="00817412"/>
    <w:rsid w:val="008B19E4"/>
    <w:rsid w:val="008F7E6F"/>
    <w:rsid w:val="00905761"/>
    <w:rsid w:val="0093211F"/>
    <w:rsid w:val="00965A2D"/>
    <w:rsid w:val="00966E0B"/>
    <w:rsid w:val="00A43564"/>
    <w:rsid w:val="00B2721F"/>
    <w:rsid w:val="00CD0414"/>
    <w:rsid w:val="00CE3705"/>
    <w:rsid w:val="00ED11F9"/>
    <w:rsid w:val="00F1337C"/>
    <w:rsid w:val="00FE011E"/>
    <w:rsid w:val="00FE20C3"/>
    <w:rsid w:val="5366F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9C44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2019-04-03T10:58:00.0000000Z</dcterms:created>
  <dcterms:modified xsi:type="dcterms:W3CDTF">2021-11-10T14:51:47.7872370Z</dcterms:modified>
</coreProperties>
</file>