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2280"/>
        <w:gridCol w:w="271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60A97883" w14:paraId="6AB06C21" wp14:textId="77777777">
        <w:trPr>
          <w:trHeight w:val="405"/>
        </w:trPr>
        <w:tc>
          <w:tcPr>
            <w:tcW w:w="3343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C2AF40D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5959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6C0765" w:rsidR="00CD0414" w:rsidP="00417454" w:rsidRDefault="00934D0F" w14:paraId="568BF19A" wp14:textId="77777777">
            <w:pPr>
              <w:spacing w:line="240" w:lineRule="auto"/>
              <w:rPr>
                <w:sz w:val="20"/>
                <w:szCs w:val="20"/>
              </w:rPr>
            </w:pPr>
            <w:r w:rsidRPr="00934D0F">
              <w:rPr>
                <w:sz w:val="20"/>
                <w:szCs w:val="20"/>
              </w:rPr>
              <w:t>Planowanie i optymalizacja produkcji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3A2588">
              <w:rPr>
                <w:b/>
                <w:bCs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934D0F" w14:paraId="78941E47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xmlns:wp14="http://schemas.microsoft.com/office/word/2010/wordml" w:rsidRPr="007E0090" w:rsidR="00CD0414" w:rsidTr="60A97883" w14:paraId="2AA4BF33" wp14:textId="77777777">
        <w:trPr>
          <w:trHeight w:val="340"/>
        </w:trPr>
        <w:tc>
          <w:tcPr>
            <w:tcW w:w="3343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7327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7E0090" w:rsidR="00CD0414" w:rsidP="00417454" w:rsidRDefault="007E0090" w14:paraId="4AD089F9" wp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 w:rsidRPr="007E0090">
              <w:rPr>
                <w:bCs/>
                <w:sz w:val="20"/>
                <w:szCs w:val="20"/>
                <w:lang w:val="en-US"/>
              </w:rPr>
              <w:t>Planning and optimization of production</w:t>
            </w:r>
          </w:p>
        </w:tc>
      </w:tr>
      <w:tr xmlns:wp14="http://schemas.microsoft.com/office/word/2010/wordml" w:rsidR="00CD0414" w:rsidTr="60A97883" w14:paraId="4A23E9ED" wp14:textId="77777777">
        <w:trPr>
          <w:trHeight w:val="340"/>
        </w:trPr>
        <w:tc>
          <w:tcPr>
            <w:tcW w:w="3343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7327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55225" w:rsidR="00CD0414" w:rsidP="006C766B" w:rsidRDefault="003310FD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Pr="00455225" w:rsidR="006C0765">
              <w:rPr>
                <w:sz w:val="20"/>
                <w:szCs w:val="20"/>
              </w:rPr>
              <w:t>rodukcji</w:t>
            </w:r>
          </w:p>
        </w:tc>
      </w:tr>
      <w:tr xmlns:wp14="http://schemas.microsoft.com/office/word/2010/wordml" w:rsidR="00CD0414" w:rsidTr="60A97883" w14:paraId="672A6659" wp14:textId="77777777">
        <w:trPr>
          <w:trHeight w:val="227"/>
        </w:trPr>
        <w:tc>
          <w:tcPr>
            <w:tcW w:w="3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32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60A97883" w14:paraId="7E908E43" wp14:textId="77777777">
        <w:trPr>
          <w:trHeight w:val="303"/>
        </w:trPr>
        <w:tc>
          <w:tcPr>
            <w:tcW w:w="3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1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116FBB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116FB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60A97883" w14:paraId="12EEC2C8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6EBD797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455225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6C0765" w:rsidR="006C766B" w:rsidP="006C766B" w:rsidRDefault="00382F4A" w14:paraId="47DE101E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£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382F4A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455225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2DBF7F63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21FCE3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793473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455225" w:rsidRDefault="00793473" w14:paraId="4F89C421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 2" w:hAnsi="Wingdings 2" w:eastAsia="Wingdings 2" w:cs="Wingdings 2"/>
                <w:sz w:val="20"/>
                <w:szCs w:val="16"/>
              </w:rPr>
              <w:t>£</w:t>
            </w:r>
            <w:r w:rsidR="003310FD">
              <w:rPr>
                <w:sz w:val="20"/>
                <w:szCs w:val="16"/>
              </w:rPr>
              <w:t xml:space="preserve"> 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</w:p>
        </w:tc>
      </w:tr>
      <w:tr xmlns:wp14="http://schemas.microsoft.com/office/word/2010/wordml" w:rsidR="00CD0414" w:rsidTr="60A97883" w14:paraId="7EB1A02D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106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934D0F" w14:paraId="023F8937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34D0F">
              <w:rPr>
                <w:b/>
                <w:sz w:val="16"/>
                <w:szCs w:val="16"/>
              </w:rPr>
              <w:t>WIP-ZP-S1-03Z-38-19</w:t>
            </w:r>
          </w:p>
        </w:tc>
      </w:tr>
      <w:tr xmlns:wp14="http://schemas.microsoft.com/office/word/2010/wordml" w:rsidRPr="00CD0414" w:rsidR="00ED11F9" w:rsidTr="60A97883" w14:paraId="5A39BBE3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60A97883" w14:paraId="6EAEB9C2" wp14:textId="77777777">
        <w:trPr>
          <w:trHeight w:val="340"/>
        </w:trPr>
        <w:tc>
          <w:tcPr>
            <w:tcW w:w="3343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7327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3BDFC433" w:rsidRDefault="00ED11F9" w14:paraId="72A3D3EC" wp14:textId="1C20D551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BDFC433" w:rsidR="760E5B78">
              <w:rPr>
                <w:b w:val="1"/>
                <w:bCs w:val="1"/>
                <w:sz w:val="16"/>
                <w:szCs w:val="16"/>
              </w:rPr>
              <w:t>Prof. Jędrzej Trajer</w:t>
            </w:r>
          </w:p>
        </w:tc>
      </w:tr>
      <w:tr xmlns:wp14="http://schemas.microsoft.com/office/word/2010/wordml" w:rsidR="00ED11F9" w:rsidTr="60A97883" w14:paraId="5C74FC35" wp14:textId="77777777">
        <w:trPr>
          <w:trHeight w:val="340"/>
        </w:trPr>
        <w:tc>
          <w:tcPr>
            <w:tcW w:w="3343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7327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D0B940D" wp14:textId="0817D36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BDFC433" w:rsidR="138FBA3B">
              <w:rPr>
                <w:b w:val="1"/>
                <w:bCs w:val="1"/>
                <w:sz w:val="16"/>
                <w:szCs w:val="16"/>
              </w:rPr>
              <w:t>Prof. Jędrzej Trajer, dr inż. Monika Janszek-Mańkowska, dr hab. inż. Radosław Winiczenko, dr hab. inż. Witold Zychowicz, dr hab. inż. Monika Aniszewska</w:t>
            </w:r>
          </w:p>
        </w:tc>
      </w:tr>
      <w:tr xmlns:wp14="http://schemas.microsoft.com/office/word/2010/wordml" w:rsidR="00ED11F9" w:rsidTr="60A97883" w14:paraId="5DA554A9" wp14:textId="77777777">
        <w:trPr>
          <w:trHeight w:val="340"/>
        </w:trPr>
        <w:tc>
          <w:tcPr>
            <w:tcW w:w="3343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7327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5943578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BDFC433" w:rsidR="67F71B2E">
              <w:rPr>
                <w:b w:val="1"/>
                <w:bCs w:val="1"/>
                <w:sz w:val="16"/>
                <w:szCs w:val="16"/>
              </w:rPr>
              <w:t>Katedra Podstaw Inżynierii i Energetyki</w:t>
            </w:r>
            <w:r w:rsidRPr="3BDFC433" w:rsidR="6A03144E">
              <w:rPr>
                <w:b w:val="1"/>
                <w:bCs w:val="1"/>
                <w:sz w:val="16"/>
                <w:szCs w:val="16"/>
              </w:rPr>
              <w:t xml:space="preserve">, Katedra </w:t>
            </w:r>
            <w:r w:rsidRPr="3BDFC433" w:rsidR="6A03144E">
              <w:rPr>
                <w:b w:val="1"/>
                <w:bCs w:val="1"/>
                <w:sz w:val="16"/>
                <w:szCs w:val="16"/>
              </w:rPr>
              <w:t>Inżynierii</w:t>
            </w:r>
            <w:r w:rsidRPr="3BDFC433" w:rsidR="6A03144E">
              <w:rPr>
                <w:b w:val="1"/>
                <w:bCs w:val="1"/>
                <w:sz w:val="16"/>
                <w:szCs w:val="16"/>
              </w:rPr>
              <w:t xml:space="preserve"> Biosystemów</w:t>
            </w:r>
          </w:p>
        </w:tc>
      </w:tr>
      <w:tr xmlns:wp14="http://schemas.microsoft.com/office/word/2010/wordml" w:rsidR="00ED11F9" w:rsidTr="60A97883" w14:paraId="674D9E4A" wp14:textId="77777777">
        <w:trPr>
          <w:trHeight w:val="340"/>
        </w:trPr>
        <w:tc>
          <w:tcPr>
            <w:tcW w:w="3343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7327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60A97883" w14:paraId="1E239E4B" wp14:textId="77777777">
        <w:trPr>
          <w:trHeight w:val="3225"/>
        </w:trPr>
        <w:tc>
          <w:tcPr>
            <w:tcW w:w="3343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7327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E0090" w:rsidR="007E0090" w:rsidP="3BDFC433" w:rsidRDefault="007E0090" w14:paraId="14D6D5A1" wp14:textId="45C474E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60A97883" w:rsidR="60A97883">
              <w:rPr>
                <w:rFonts w:cs="Calibri" w:cstheme="minorAscii"/>
                <w:sz w:val="20"/>
                <w:szCs w:val="20"/>
              </w:rPr>
              <w:t xml:space="preserve">Wykłady: Przegląd metod 1) planowania, 2) optymalizacji produkcji. Wprowadzenie do metod sztucznej inteligencji. Sieci neuronowe, - warstwowe sieci </w:t>
            </w:r>
            <w:proofErr w:type="spellStart"/>
            <w:r w:rsidRPr="60A97883" w:rsidR="60A97883">
              <w:rPr>
                <w:rFonts w:cs="Calibri" w:cstheme="minorAscii"/>
                <w:sz w:val="20"/>
                <w:szCs w:val="20"/>
              </w:rPr>
              <w:t>perceptronowe</w:t>
            </w:r>
            <w:proofErr w:type="spellEnd"/>
            <w:r w:rsidRPr="60A97883" w:rsidR="60A97883">
              <w:rPr>
                <w:rFonts w:cs="Calibri" w:cstheme="minorAscii"/>
                <w:sz w:val="20"/>
                <w:szCs w:val="20"/>
              </w:rPr>
              <w:t xml:space="preserve"> typu MLP, metodologia tworzenia neuronowych modeli szeregów czasowych i głównych składowych, weryfikacja sieci w prognozowaniu produkcji. Budowa i zastosowania systemów ekspertowych, metody reprezentacji wiedzy w bazie wiedzy oraz techniki wnioskowania w systemach ekspertowych. Etapy procesu pozyskiwania i formalizacji wiedzy, tworzenie i przeszukiwanie przestrzeni stanów na przykładzie zarzadzania wiedzą produkcyjną. Algorytmy ewolucyjne, funkcja przystosowania, operatory genetyczne. Klasy zastosowań algorytmów ewolucyjnych. Przykład optymalizacji produkcji - równoważenie linii produkcyjnej. Analiza sieciowa i programowanie liniowe.</w:t>
            </w:r>
          </w:p>
          <w:p w:rsidRPr="009F004E" w:rsidR="00EA7B9D" w:rsidP="3BDFC433" w:rsidRDefault="007E0090" w14:paraId="1A180966" wp14:textId="34DF9E84">
            <w:pPr>
              <w:pStyle w:val="Normalny"/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685873A9" w:rsidR="685873A9">
              <w:rPr>
                <w:rFonts w:cs="Calibri" w:cstheme="minorAscii"/>
                <w:sz w:val="20"/>
                <w:szCs w:val="20"/>
              </w:rPr>
              <w:t xml:space="preserve">Ćwiczenia </w:t>
            </w:r>
            <w:r w:rsidRPr="685873A9" w:rsidR="685873A9">
              <w:rPr>
                <w:rFonts w:cs="Calibri" w:cstheme="minorAscii"/>
                <w:sz w:val="20"/>
                <w:szCs w:val="20"/>
              </w:rPr>
              <w:t>laboratoryjne: Tworzenie</w:t>
            </w:r>
            <w:r w:rsidRPr="685873A9" w:rsidR="685873A9">
              <w:rPr>
                <w:rFonts w:cs="Calibri" w:cstheme="minorAscii"/>
                <w:sz w:val="20"/>
                <w:szCs w:val="20"/>
              </w:rPr>
              <w:t xml:space="preserve"> i weryfikacja neuronowych modeli szeregów czasowych i głównych składowych w prognozowaniu. Opracowanie prototypu systemu ekspertowego dotyczącego zarzadzania wiedzą produkcyjną. Funkcje testowe dla algorytmów genetycznych. Zastosowanie operatorów genetycznych. Optymalizacja wielokryterialna w produkcji. Analiza sieciowa, </w:t>
            </w:r>
            <w:r w:rsidRPr="685873A9" w:rsidR="685873A9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Programowanie liniowe metoda graficzna i simpleksowa – optymalne wykorzystanie maszyn, optymalizacja planu dostaw, optymalizacja kierunków dostaw.</w:t>
            </w:r>
          </w:p>
        </w:tc>
      </w:tr>
      <w:tr xmlns:wp14="http://schemas.microsoft.com/office/word/2010/wordml" w:rsidRPr="00E31A6B" w:rsidR="00ED11F9" w:rsidTr="60A97883" w14:paraId="148F9369" wp14:textId="77777777">
        <w:trPr>
          <w:trHeight w:val="883"/>
        </w:trPr>
        <w:tc>
          <w:tcPr>
            <w:tcW w:w="3343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7327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CD0414" w:rsidRDefault="002314B2" w14:paraId="15A29003" wp14:textId="07854E1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60A97883" w:rsidR="60A97883">
              <w:rPr>
                <w:sz w:val="20"/>
                <w:szCs w:val="20"/>
              </w:rPr>
              <w:t>wykład…………………………………………………………………………………</w:t>
            </w:r>
            <w:r w:rsidRPr="60A97883" w:rsidR="60A97883">
              <w:rPr>
                <w:sz w:val="20"/>
                <w:szCs w:val="20"/>
              </w:rPr>
              <w:t>…; liczba</w:t>
            </w:r>
            <w:r w:rsidRPr="60A97883" w:rsidR="60A97883">
              <w:rPr>
                <w:sz w:val="20"/>
                <w:szCs w:val="20"/>
              </w:rPr>
              <w:t xml:space="preserve"> godzin 30;  </w:t>
            </w:r>
          </w:p>
          <w:p w:rsidRPr="003310FD" w:rsidR="00ED11F9" w:rsidP="003310FD" w:rsidRDefault="002314B2" w14:paraId="3B9B4936" wp14:textId="4163B64A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60A97883" w:rsidR="60A97883">
              <w:rPr>
                <w:sz w:val="20"/>
                <w:szCs w:val="20"/>
              </w:rPr>
              <w:t>ćwiczenia…………………………………………………………………………</w:t>
            </w:r>
            <w:r w:rsidRPr="60A97883" w:rsidR="60A97883">
              <w:rPr>
                <w:sz w:val="20"/>
                <w:szCs w:val="20"/>
              </w:rPr>
              <w:t>…….</w:t>
            </w:r>
            <w:r w:rsidRPr="60A97883" w:rsidR="60A97883">
              <w:rPr>
                <w:sz w:val="20"/>
                <w:szCs w:val="20"/>
              </w:rPr>
              <w:t>; liczba</w:t>
            </w:r>
            <w:r w:rsidRPr="60A97883" w:rsidR="60A97883">
              <w:rPr>
                <w:sz w:val="20"/>
                <w:szCs w:val="20"/>
              </w:rPr>
              <w:t xml:space="preserve"> godzin 30;  </w:t>
            </w:r>
          </w:p>
        </w:tc>
      </w:tr>
      <w:tr xmlns:wp14="http://schemas.microsoft.com/office/word/2010/wordml" w:rsidRPr="00E31A6B" w:rsidR="00ED11F9" w:rsidTr="60A97883" w14:paraId="4A3F0B30" wp14:textId="77777777">
        <w:trPr>
          <w:trHeight w:val="570"/>
        </w:trPr>
        <w:tc>
          <w:tcPr>
            <w:tcW w:w="3343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7327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3BDFC433" w:rsidRDefault="002314B2" wp14:noSpellErr="1" w14:paraId="1E8B43F7" wp14:textId="09C331FC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BDFC433" w:rsidR="002314B2">
              <w:rPr>
                <w:rFonts w:cs="Arial"/>
                <w:sz w:val="20"/>
                <w:szCs w:val="20"/>
              </w:rPr>
              <w:t xml:space="preserve">Wykład, </w:t>
            </w:r>
            <w:r w:rsidRPr="3BDFC433" w:rsidR="009F6073">
              <w:rPr>
                <w:rFonts w:cs="Arial"/>
                <w:sz w:val="20"/>
                <w:szCs w:val="20"/>
              </w:rPr>
              <w:t>rozwiązywanie zadań</w:t>
            </w:r>
            <w:r w:rsidRPr="3BDFC433" w:rsidR="0069006D">
              <w:rPr>
                <w:rFonts w:cs="Arial"/>
                <w:sz w:val="20"/>
                <w:szCs w:val="20"/>
              </w:rPr>
              <w:t xml:space="preserve"> - sprawozdania</w:t>
            </w:r>
            <w:bookmarkStart w:name="_GoBack" w:id="0"/>
            <w:bookmarkEnd w:id="0"/>
            <w:r w:rsidRPr="3BDFC433" w:rsidR="002314B2">
              <w:rPr>
                <w:rFonts w:cs="Arial"/>
                <w:sz w:val="20"/>
                <w:szCs w:val="20"/>
              </w:rPr>
              <w:t xml:space="preserve">, </w:t>
            </w:r>
            <w:r w:rsidRPr="3BDFC433" w:rsidR="000268E8">
              <w:rPr>
                <w:rFonts w:cs="Arial"/>
                <w:sz w:val="20"/>
                <w:szCs w:val="20"/>
              </w:rPr>
              <w:t xml:space="preserve">dyskusja, </w:t>
            </w:r>
            <w:r w:rsidRPr="3BDFC433" w:rsidR="002314B2">
              <w:rPr>
                <w:rFonts w:cs="Arial"/>
                <w:sz w:val="20"/>
                <w:szCs w:val="20"/>
              </w:rPr>
              <w:t>konsultacje.</w:t>
            </w:r>
          </w:p>
          <w:p w:rsidRPr="003310FD" w:rsidR="00ED11F9" w:rsidP="3BDFC433" w:rsidRDefault="002314B2" w14:paraId="6D3EA44D" wp14:textId="328AA4EE">
            <w:pPr>
              <w:pStyle w:val="Normalny"/>
              <w:spacing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</w:pPr>
            <w:r w:rsidRPr="3BDFC433" w:rsidR="1207049F">
              <w:rPr>
                <w:rFonts w:cs="Arial"/>
                <w:sz w:val="20"/>
                <w:szCs w:val="20"/>
              </w:rPr>
              <w:t xml:space="preserve">Platforma </w:t>
            </w:r>
            <w:r w:rsidRPr="3BDFC433" w:rsidR="1207049F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MS </w:t>
            </w:r>
            <w:proofErr w:type="spellStart"/>
            <w:r w:rsidRPr="3BDFC433" w:rsidR="1207049F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</w:t>
            </w:r>
            <w:proofErr w:type="spellEnd"/>
            <w:r w:rsidRPr="3BDFC433" w:rsidR="1207049F">
              <w:rPr>
                <w:rFonts w:ascii="Calibri" w:hAnsi="Calibri" w:eastAsia="Calibri" w:cs="Calibri"/>
                <w:noProof w:val="0"/>
                <w:sz w:val="24"/>
                <w:szCs w:val="24"/>
                <w:lang w:val="pl-PL"/>
              </w:rPr>
              <w:t xml:space="preserve"> </w:t>
            </w:r>
            <w:r w:rsidRPr="3BDFC433" w:rsidR="1207049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  <w:t xml:space="preserve"> </w:t>
            </w:r>
          </w:p>
        </w:tc>
      </w:tr>
      <w:tr xmlns:wp14="http://schemas.microsoft.com/office/word/2010/wordml" w:rsidRPr="00E31A6B" w:rsidR="00ED11F9" w:rsidTr="60A97883" w14:paraId="0BA9D1D0" wp14:textId="77777777">
        <w:trPr>
          <w:trHeight w:val="340"/>
        </w:trPr>
        <w:tc>
          <w:tcPr>
            <w:tcW w:w="3343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83F57A6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7327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9F6073" w14:paraId="389FC008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>
              <w:rPr>
                <w:rFonts w:cs="ArialMT"/>
                <w:sz w:val="20"/>
                <w:szCs w:val="20"/>
              </w:rPr>
              <w:t xml:space="preserve">Wiedza podstawowa z zakresu technologii </w:t>
            </w:r>
            <w:r w:rsidR="00710362">
              <w:rPr>
                <w:rFonts w:cs="ArialMT"/>
                <w:sz w:val="20"/>
                <w:szCs w:val="20"/>
              </w:rPr>
              <w:t>informacyjnych i matematyki</w:t>
            </w:r>
          </w:p>
        </w:tc>
      </w:tr>
      <w:tr xmlns:wp14="http://schemas.microsoft.com/office/word/2010/wordml" w:rsidR="00290DE2" w:rsidTr="60A97883" w14:paraId="6F9A893E" wp14:textId="77777777">
        <w:trPr>
          <w:trHeight w:val="907"/>
        </w:trPr>
        <w:tc>
          <w:tcPr>
            <w:tcW w:w="3343" w:type="dxa"/>
            <w:gridSpan w:val="2"/>
            <w:tcMar/>
            <w:vAlign w:val="center"/>
          </w:tcPr>
          <w:p w:rsidRPr="00582090" w:rsidR="00290DE2" w:rsidP="00290DE2" w:rsidRDefault="00290DE2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127" w:type="dxa"/>
            <w:gridSpan w:val="3"/>
            <w:tcMar/>
            <w:vAlign w:val="center"/>
          </w:tcPr>
          <w:p w:rsidRPr="003310FD" w:rsidR="00290DE2" w:rsidP="00290DE2" w:rsidRDefault="00290DE2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Wiedza:</w:t>
            </w:r>
          </w:p>
          <w:p w:rsidRPr="007E0090" w:rsidR="007E0090" w:rsidP="007E0090" w:rsidRDefault="007E0090" w14:paraId="59D1DBE6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7E0090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1</w:t>
            </w:r>
            <w:r w:rsidRPr="007E0090">
              <w:rPr>
                <w:bCs/>
                <w:sz w:val="20"/>
                <w:szCs w:val="20"/>
              </w:rPr>
              <w:t xml:space="preserve"> – student zna i rozumie podstawowe pojęcia dotyczące sztucznej inteligencji</w:t>
            </w:r>
          </w:p>
          <w:p w:rsidRPr="003310FD" w:rsidR="00290DE2" w:rsidP="60A97883" w:rsidRDefault="007E0090" w14:paraId="4C11D644" wp14:textId="28996DEC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60A97883" w:rsidR="60A97883">
              <w:rPr>
                <w:sz w:val="20"/>
                <w:szCs w:val="20"/>
              </w:rPr>
              <w:t xml:space="preserve">02 </w:t>
            </w:r>
            <w:r w:rsidRPr="60A97883" w:rsidR="60A97883">
              <w:rPr>
                <w:sz w:val="20"/>
                <w:szCs w:val="20"/>
              </w:rPr>
              <w:t>– student</w:t>
            </w:r>
            <w:r w:rsidRPr="60A97883" w:rsidR="60A97883">
              <w:rPr>
                <w:sz w:val="20"/>
                <w:szCs w:val="20"/>
              </w:rPr>
              <w:t xml:space="preserve"> zna podstawowe metody, techniki i narzędzia AI, w szczególności sieci neuronowe, algorytmy genetyczne, systemy ekspertowe 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3310FD" w:rsidR="00290DE2" w:rsidP="00290DE2" w:rsidRDefault="00290DE2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Umiejętności:</w:t>
            </w:r>
          </w:p>
          <w:p w:rsidRPr="00710362" w:rsidR="00710362" w:rsidP="00710362" w:rsidRDefault="00E32D34" w14:paraId="56D05259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03 - </w:t>
            </w:r>
            <w:r w:rsidRPr="00710362" w:rsidR="00710362">
              <w:rPr>
                <w:bCs/>
                <w:sz w:val="20"/>
                <w:szCs w:val="20"/>
              </w:rPr>
              <w:t>student potrafi samodzielnie dokonać szczegółowej analizy postawionego problemu, w celu prawidłowego doboru odpowiedniej metody AI do jego rozwiązania</w:t>
            </w:r>
          </w:p>
          <w:p w:rsidRPr="0075225B" w:rsidR="00290DE2" w:rsidP="60A97883" w:rsidRDefault="00710362" w14:paraId="4E0B2368" wp14:textId="0E39A78D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60A97883" w:rsidR="60A97883">
              <w:rPr>
                <w:sz w:val="20"/>
                <w:szCs w:val="20"/>
              </w:rPr>
              <w:t>04 – student potrafi skutecznie i prawidłowo stosować poznane techniki AI do rozwiązania problemu oraz wyciągać wnioski z uzyskanych wyników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3310FD" w:rsidR="00290DE2" w:rsidP="00290DE2" w:rsidRDefault="00290DE2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Kompetencje:</w:t>
            </w:r>
          </w:p>
          <w:p w:rsidRPr="003310FD" w:rsidR="00290DE2" w:rsidP="00710362" w:rsidRDefault="00290DE2" w14:paraId="44EAFD9C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="00ED11F9" w:rsidTr="60A97883" w14:paraId="04FA44C4" wp14:textId="77777777">
        <w:trPr>
          <w:trHeight w:val="950"/>
        </w:trPr>
        <w:tc>
          <w:tcPr>
            <w:tcW w:w="3343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7327" w:type="dxa"/>
            <w:gridSpan w:val="10"/>
            <w:tcMar/>
            <w:vAlign w:val="center"/>
          </w:tcPr>
          <w:p w:rsidR="003310FD" w:rsidP="003310FD" w:rsidRDefault="003310FD" w14:paraId="117CC42E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Efekty  </w:t>
            </w:r>
            <w:r w:rsidRPr="003310FD">
              <w:rPr>
                <w:rFonts w:cs="Arial"/>
                <w:sz w:val="20"/>
                <w:szCs w:val="20"/>
              </w:rPr>
              <w:t>01, 0</w:t>
            </w:r>
            <w:r w:rsidR="00710362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Pr="003310FD" w:rsidR="00AB6747">
              <w:rPr>
                <w:rFonts w:cs="Arial"/>
                <w:sz w:val="20"/>
                <w:szCs w:val="20"/>
              </w:rPr>
              <w:t>egzamin pisemny;</w:t>
            </w:r>
          </w:p>
          <w:p w:rsidRPr="003310FD" w:rsidR="00ED11F9" w:rsidP="003310FD" w:rsidRDefault="003310FD" w14:paraId="311AD7AA" wp14:textId="1F3FA2F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proofErr w:type="gramStart"/>
            <w:r w:rsidRPr="60A97883" w:rsidR="60A97883">
              <w:rPr>
                <w:rFonts w:cs="Arial"/>
                <w:sz w:val="20"/>
                <w:szCs w:val="20"/>
              </w:rPr>
              <w:t>Efekty  03</w:t>
            </w:r>
            <w:proofErr w:type="gramEnd"/>
            <w:r w:rsidRPr="60A97883" w:rsidR="60A97883">
              <w:rPr>
                <w:rFonts w:cs="Arial"/>
                <w:sz w:val="20"/>
                <w:szCs w:val="20"/>
              </w:rPr>
              <w:t>, 04</w:t>
            </w:r>
            <w:r w:rsidRPr="60A97883" w:rsidR="60A97883">
              <w:rPr>
                <w:rFonts w:cs="Arial"/>
                <w:sz w:val="20"/>
                <w:szCs w:val="20"/>
              </w:rPr>
              <w:t xml:space="preserve"> - </w:t>
            </w:r>
            <w:r w:rsidRPr="60A97883" w:rsidR="60A97883">
              <w:rPr>
                <w:rFonts w:cs="Arial"/>
                <w:sz w:val="20"/>
                <w:szCs w:val="20"/>
              </w:rPr>
              <w:t>sprawozdania z zadań prowadzonych w trakcie ćwiczeń</w:t>
            </w:r>
            <w:r w:rsidRPr="60A97883" w:rsidR="60A97883">
              <w:rPr>
                <w:rFonts w:cs="Arial"/>
                <w:sz w:val="20"/>
                <w:szCs w:val="20"/>
              </w:rPr>
              <w:t>;</w:t>
            </w:r>
          </w:p>
        </w:tc>
      </w:tr>
      <w:tr xmlns:wp14="http://schemas.microsoft.com/office/word/2010/wordml" w:rsidR="00ED11F9" w:rsidTr="60A97883" w14:paraId="75CDABBE" wp14:textId="77777777">
        <w:trPr>
          <w:trHeight w:val="505"/>
        </w:trPr>
        <w:tc>
          <w:tcPr>
            <w:tcW w:w="3343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7327" w:type="dxa"/>
            <w:gridSpan w:val="10"/>
            <w:tcMar/>
            <w:vAlign w:val="center"/>
          </w:tcPr>
          <w:p w:rsidRPr="003310FD" w:rsidR="00ED11F9" w:rsidP="00AB6747" w:rsidRDefault="000268E8" w14:paraId="084154F0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>P</w:t>
            </w:r>
            <w:r w:rsidRPr="003310FD" w:rsidR="002314B2">
              <w:rPr>
                <w:rFonts w:cs="Arial"/>
                <w:sz w:val="20"/>
                <w:szCs w:val="20"/>
              </w:rPr>
              <w:t xml:space="preserve">isemna praca egzaminacyjna, </w:t>
            </w:r>
            <w:r w:rsidR="00710362">
              <w:rPr>
                <w:rFonts w:cs="Arial"/>
                <w:sz w:val="20"/>
                <w:szCs w:val="20"/>
              </w:rPr>
              <w:t>sprawozdania cząstkowe</w:t>
            </w:r>
            <w:r w:rsidRPr="003310FD">
              <w:rPr>
                <w:rFonts w:eastAsia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xmlns:wp14="http://schemas.microsoft.com/office/word/2010/wordml" w:rsidR="00ED11F9" w:rsidTr="60A97883" w14:paraId="7AC62646" wp14:textId="77777777">
        <w:trPr>
          <w:trHeight w:val="527"/>
        </w:trPr>
        <w:tc>
          <w:tcPr>
            <w:tcW w:w="3343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7327" w:type="dxa"/>
            <w:gridSpan w:val="10"/>
            <w:tcMar/>
            <w:vAlign w:val="center"/>
          </w:tcPr>
          <w:p w:rsidRPr="003310FD" w:rsidR="001172B3" w:rsidP="001172B3" w:rsidRDefault="001172B3" w14:paraId="3C0BD849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egzamin pisemny – </w:t>
            </w:r>
            <w:r w:rsidR="00F34C55">
              <w:rPr>
                <w:rFonts w:cs="Arial"/>
                <w:sz w:val="20"/>
                <w:szCs w:val="20"/>
              </w:rPr>
              <w:t>6</w:t>
            </w:r>
            <w:r w:rsidRPr="003310FD">
              <w:rPr>
                <w:rFonts w:cs="Arial"/>
                <w:sz w:val="20"/>
                <w:szCs w:val="20"/>
              </w:rPr>
              <w:t xml:space="preserve">0%, </w:t>
            </w:r>
          </w:p>
          <w:p w:rsidRPr="003310FD" w:rsidR="00ED11F9" w:rsidP="001172B3" w:rsidRDefault="00710362" w14:paraId="5972BBA6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sprawozdania cząstkowe</w:t>
            </w:r>
            <w:r w:rsidRPr="003310FD" w:rsidR="000268E8">
              <w:rPr>
                <w:rFonts w:cs="Arial"/>
                <w:sz w:val="20"/>
                <w:szCs w:val="20"/>
              </w:rPr>
              <w:t xml:space="preserve"> – </w:t>
            </w:r>
            <w:r w:rsidR="00F34C55">
              <w:rPr>
                <w:rFonts w:cs="Arial"/>
                <w:sz w:val="20"/>
                <w:szCs w:val="20"/>
              </w:rPr>
              <w:t>4</w:t>
            </w:r>
            <w:r w:rsidRPr="003310FD" w:rsidR="001172B3">
              <w:rPr>
                <w:rFonts w:cs="Arial"/>
                <w:sz w:val="20"/>
                <w:szCs w:val="20"/>
              </w:rPr>
              <w:t>0%,</w:t>
            </w:r>
          </w:p>
        </w:tc>
      </w:tr>
      <w:tr xmlns:wp14="http://schemas.microsoft.com/office/word/2010/wordml" w:rsidR="00ED11F9" w:rsidTr="60A97883" w14:paraId="28380798" wp14:textId="77777777">
        <w:trPr>
          <w:trHeight w:val="340"/>
        </w:trPr>
        <w:tc>
          <w:tcPr>
            <w:tcW w:w="3343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7327" w:type="dxa"/>
            <w:gridSpan w:val="10"/>
            <w:tcMar/>
            <w:vAlign w:val="center"/>
          </w:tcPr>
          <w:p w:rsidRPr="003310FD" w:rsidR="00ED11F9" w:rsidP="3BDFC433" w:rsidRDefault="001172B3" w14:paraId="5EFA2AE5" wp14:textId="092BCB5D">
            <w:pPr>
              <w:pStyle w:val="Normalny"/>
              <w:spacing w:line="240" w:lineRule="auto"/>
              <w:jc w:val="bot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</w:pPr>
            <w:r w:rsidRPr="3BDFC433" w:rsidR="001172B3">
              <w:rPr>
                <w:rFonts w:cs="Arial"/>
                <w:sz w:val="20"/>
                <w:szCs w:val="20"/>
              </w:rPr>
              <w:t xml:space="preserve">sala wykładowa, </w:t>
            </w:r>
            <w:r w:rsidRPr="3BDFC433" w:rsidR="00710362">
              <w:rPr>
                <w:rFonts w:cs="Arial"/>
                <w:sz w:val="20"/>
                <w:szCs w:val="20"/>
              </w:rPr>
              <w:t>laboratorium komputerowe</w:t>
            </w:r>
            <w:r w:rsidRPr="3BDFC433" w:rsidR="5AAE86F0">
              <w:rPr>
                <w:rFonts w:cs="Arial"/>
                <w:sz w:val="20"/>
                <w:szCs w:val="20"/>
              </w:rPr>
              <w:t xml:space="preserve">, Platforma </w:t>
            </w:r>
            <w:r w:rsidRPr="3BDFC433" w:rsidR="5AAE86F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MS </w:t>
            </w:r>
            <w:proofErr w:type="spellStart"/>
            <w:r w:rsidRPr="3BDFC433" w:rsidR="5AAE86F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</w:t>
            </w:r>
            <w:proofErr w:type="spellEnd"/>
            <w:r w:rsidRPr="3BDFC433" w:rsidR="5AAE86F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i </w:t>
            </w:r>
            <w:proofErr w:type="spellStart"/>
            <w:r w:rsidRPr="3BDFC433" w:rsidR="5AAE86F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Moodle</w:t>
            </w:r>
            <w:proofErr w:type="spellEnd"/>
          </w:p>
          <w:p w:rsidRPr="003310FD" w:rsidR="00ED11F9" w:rsidP="3BDFC433" w:rsidRDefault="001172B3" w14:paraId="765929B0" wp14:textId="6485ABBE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  <w:tr xmlns:wp14="http://schemas.microsoft.com/office/word/2010/wordml" w:rsidR="00ED11F9" w:rsidTr="60A97883" w14:paraId="61797C60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55225" w:rsidR="00ED11F9" w:rsidP="00CD0414" w:rsidRDefault="00ED11F9" w14:paraId="396BECA2" wp14:textId="77777777">
            <w:pPr>
              <w:spacing w:line="240" w:lineRule="auto"/>
              <w:rPr>
                <w:sz w:val="20"/>
                <w:szCs w:val="20"/>
              </w:rPr>
            </w:pPr>
            <w:r w:rsidRPr="60A97883" w:rsidR="60A97883">
              <w:rPr>
                <w:sz w:val="20"/>
                <w:szCs w:val="20"/>
              </w:rPr>
              <w:t>Literatura podstawowa i uzupełniająca:</w:t>
            </w:r>
          </w:p>
          <w:p w:rsidRPr="00710362" w:rsidR="00710362" w:rsidP="60A97883" w:rsidRDefault="00710362" w14:paraId="373666D9" wp14:textId="1DC7DB9C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="Calibri" w:cstheme="minorAscii"/>
                <w:sz w:val="20"/>
                <w:szCs w:val="20"/>
                <w:lang w:eastAsia="pl-PL"/>
              </w:rPr>
            </w:pPr>
            <w:proofErr w:type="spellStart"/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>Arabas</w:t>
            </w:r>
            <w:proofErr w:type="spellEnd"/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 J.: Wykłady z algorytmów ewolucyjnych, Warszawa, WNT, 2001</w:t>
            </w:r>
          </w:p>
          <w:p w:rsidRPr="00710362" w:rsidR="00710362" w:rsidP="60A97883" w:rsidRDefault="00710362" w14:paraId="57EECEC6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="Calibri" w:cstheme="minorAscii"/>
                <w:sz w:val="20"/>
                <w:szCs w:val="20"/>
                <w:lang w:eastAsia="pl-PL"/>
              </w:rPr>
            </w:pPr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Goldberg </w:t>
            </w:r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>D.E</w:t>
            </w:r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>.: Algorytmy genetyczne i ich zastosowanie, Warszawa, WNT, 1998</w:t>
            </w:r>
          </w:p>
          <w:p w:rsidRPr="00710362" w:rsidR="00710362" w:rsidP="60A97883" w:rsidRDefault="00710362" w14:paraId="1260E6A0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="Calibri" w:cstheme="minorAscii"/>
                <w:sz w:val="20"/>
                <w:szCs w:val="20"/>
                <w:lang w:eastAsia="pl-PL"/>
              </w:rPr>
            </w:pPr>
            <w:proofErr w:type="spellStart"/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>Niederliński</w:t>
            </w:r>
            <w:proofErr w:type="spellEnd"/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 A. 2006. </w:t>
            </w:r>
            <w:proofErr w:type="spellStart"/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>Regułowo</w:t>
            </w:r>
            <w:proofErr w:type="spellEnd"/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 - modelowe systemy ekspertowe.  Wydawnictwo Czarna Owca.</w:t>
            </w:r>
          </w:p>
          <w:p w:rsidRPr="00710362" w:rsidR="00710362" w:rsidP="60A97883" w:rsidRDefault="00710362" w14:paraId="783D50BE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="Calibri" w:cstheme="minorAscii"/>
                <w:sz w:val="20"/>
                <w:szCs w:val="20"/>
                <w:lang w:eastAsia="pl-PL"/>
              </w:rPr>
            </w:pPr>
            <w:proofErr w:type="spellStart"/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>Niederliński</w:t>
            </w:r>
            <w:proofErr w:type="spellEnd"/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 A. Systemy ekspertowe dla automatyzacji zarządzania. Wydawnictwo </w:t>
            </w:r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>PKJS</w:t>
            </w:r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>, Gliwice.</w:t>
            </w:r>
          </w:p>
          <w:p w:rsidRPr="00710362" w:rsidR="00710362" w:rsidP="60A97883" w:rsidRDefault="00710362" w14:paraId="54AC0D00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="Calibri" w:cstheme="minorAscii"/>
                <w:sz w:val="20"/>
                <w:szCs w:val="20"/>
                <w:lang w:eastAsia="pl-PL"/>
              </w:rPr>
            </w:pPr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>Tadeusiewicz R.:</w:t>
            </w:r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 </w:t>
            </w:r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Elementarne wprowadzenie do techniki sieci neuronowych z przykładowymi programami. Akademicka Oficyna Wydawnicza </w:t>
            </w:r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>PLJ</w:t>
            </w:r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>, Warszawa, 1998</w:t>
            </w:r>
          </w:p>
          <w:p w:rsidRPr="00D41745" w:rsidR="00ED11F9" w:rsidP="60A97883" w:rsidRDefault="00710362" w14:paraId="07A76E43" wp14:textId="10DDAC9B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Cambria" w:hAnsi="Cambria" w:eastAsia="Times New Roman" w:cs="Times New Roman" w:asciiTheme="majorAscii" w:hAnsiTheme="majorAscii"/>
                <w:sz w:val="20"/>
                <w:szCs w:val="20"/>
                <w:lang w:eastAsia="pl-PL"/>
              </w:rPr>
            </w:pPr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Zieliński </w:t>
            </w:r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>J.S</w:t>
            </w:r>
            <w:r w:rsidRPr="60A97883" w:rsidR="60A97883">
              <w:rPr>
                <w:rFonts w:eastAsia="Times New Roman" w:cs="Calibri" w:cstheme="minorAscii"/>
                <w:sz w:val="20"/>
                <w:szCs w:val="20"/>
                <w:lang w:eastAsia="pl-PL"/>
              </w:rPr>
              <w:t>.: Inteligentne systemy w zarządzaniu. Wydawnictwo Naukowe PWN. Warszawa, 2000.</w:t>
            </w:r>
          </w:p>
          <w:p w:rsidRPr="00D41745" w:rsidR="00ED11F9" w:rsidP="60A97883" w:rsidRDefault="00710362" w14:paraId="65C37360" wp14:textId="0EACB21A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lang w:eastAsia="pl-PL"/>
              </w:rPr>
            </w:pPr>
            <w:r w:rsidRPr="60A97883" w:rsidR="60A97883">
              <w:rPr>
                <w:noProof w:val="0"/>
                <w:sz w:val="20"/>
                <w:szCs w:val="20"/>
                <w:lang w:val="pl-PL"/>
              </w:rPr>
              <w:t>Jędrzejczyk Z., Kukuła K., Skrzypek J., Walkosz A., 2011: Badania operacyjne w przykładach i zadaniach. PWN, Warszawa</w:t>
            </w:r>
          </w:p>
        </w:tc>
      </w:tr>
      <w:tr xmlns:wp14="http://schemas.microsoft.com/office/word/2010/wordml" w:rsidR="00ED11F9" w:rsidTr="60A97883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4B94D5A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3DEEC669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3656B9A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>
        <w:rPr>
          <w:sz w:val="16"/>
        </w:rPr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72C10454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</w:t>
            </w:r>
            <w:proofErr w:type="spellStart"/>
            <w:r>
              <w:rPr>
                <w:bCs/>
                <w:sz w:val="18"/>
                <w:szCs w:val="18"/>
              </w:rPr>
              <w:t>ECTS</w:t>
            </w:r>
            <w:proofErr w:type="spellEnd"/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710362" w14:paraId="62168574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</w:t>
            </w:r>
            <w:proofErr w:type="spellStart"/>
            <w:r w:rsidRPr="00B40FA9">
              <w:rPr>
                <w:bCs/>
                <w:sz w:val="18"/>
                <w:szCs w:val="18"/>
              </w:rPr>
              <w:t>ECTS</w:t>
            </w:r>
            <w:proofErr w:type="spellEnd"/>
            <w:r w:rsidRPr="00B40FA9">
              <w:rPr>
                <w:bCs/>
                <w:sz w:val="18"/>
                <w:szCs w:val="18"/>
              </w:rPr>
              <w:t>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710362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2,4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C65414">
        <w:rPr>
          <w:sz w:val="18"/>
        </w:rPr>
        <w:t xml:space="preserve"> </w:t>
      </w:r>
      <w:r w:rsidRPr="00DC6602">
        <w:rPr>
          <w:sz w:val="18"/>
        </w:rPr>
        <w:t>z</w:t>
      </w:r>
      <w:r w:rsidR="00C65414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3310FD" w:rsidTr="0093211F" w14:paraId="1E7EC4DD" wp14:textId="77777777">
        <w:tc>
          <w:tcPr>
            <w:tcW w:w="1547" w:type="dxa"/>
          </w:tcPr>
          <w:p w:rsidRPr="004C2CEB" w:rsidR="003310FD" w:rsidP="00D3139D" w:rsidRDefault="003310FD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3310FD" w:rsidR="003310FD" w:rsidP="003310FD" w:rsidRDefault="00710362" w14:paraId="2DB5F7FC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710362">
              <w:rPr>
                <w:sz w:val="20"/>
                <w:szCs w:val="20"/>
              </w:rPr>
              <w:t>01 – student zna i rozumie podstawowe pojęcia dotyczące sztucznej inteligencji</w:t>
            </w:r>
          </w:p>
        </w:tc>
        <w:tc>
          <w:tcPr>
            <w:tcW w:w="3001" w:type="dxa"/>
          </w:tcPr>
          <w:p w:rsidRPr="003310FD" w:rsidR="003310FD" w:rsidP="003310FD" w:rsidRDefault="003310FD" w14:paraId="5D846DBD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</w:t>
            </w:r>
            <w:r w:rsidR="00E32D34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04, K_W12</w:t>
            </w:r>
          </w:p>
        </w:tc>
        <w:tc>
          <w:tcPr>
            <w:tcW w:w="1381" w:type="dxa"/>
          </w:tcPr>
          <w:p w:rsidRPr="003310FD" w:rsidR="003310FD" w:rsidP="003310FD" w:rsidRDefault="009F6073" w14:paraId="649841BE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AB6747" w:rsidTr="0093211F" w14:paraId="6382D80F" wp14:textId="77777777">
        <w:tc>
          <w:tcPr>
            <w:tcW w:w="1547" w:type="dxa"/>
          </w:tcPr>
          <w:p w:rsidRPr="00311BF5" w:rsidR="00AB6747" w:rsidP="003310FD" w:rsidRDefault="00710362" w14:paraId="6DEDA370" wp14:textId="77777777">
            <w:pPr>
              <w:spacing w:line="240" w:lineRule="auto"/>
              <w:rPr>
                <w:rFonts w:cstheme="minorHAnsi"/>
                <w:i/>
                <w:sz w:val="16"/>
                <w:szCs w:val="16"/>
              </w:rPr>
            </w:pPr>
            <w:r>
              <w:rPr>
                <w:bCs/>
                <w:color w:val="A6A6A6"/>
                <w:sz w:val="18"/>
                <w:szCs w:val="18"/>
              </w:rPr>
              <w:t>Wiedza</w:t>
            </w:r>
            <w:r w:rsidRPr="004C2CEB" w:rsidR="003310FD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3310FD" w:rsidR="00AB6747" w:rsidP="003310FD" w:rsidRDefault="00710362" w14:paraId="6E51A8B5" wp14:textId="77777777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71036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02 –  student zna podstawowe metody, techniki i narzędzia AI, w szczególności sieci neuronowe, algorytmy genetyczne, systemy ekspertowe</w:t>
            </w:r>
          </w:p>
        </w:tc>
        <w:tc>
          <w:tcPr>
            <w:tcW w:w="3001" w:type="dxa"/>
          </w:tcPr>
          <w:p w:rsidRPr="003310FD" w:rsidR="00AB6747" w:rsidP="003310FD" w:rsidRDefault="00AB6747" w14:paraId="32637E8E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Fonts w:cstheme="minorHAnsi"/>
                <w:sz w:val="20"/>
                <w:szCs w:val="20"/>
              </w:rPr>
              <w:t>K_</w:t>
            </w:r>
            <w:r w:rsidR="00E32D34">
              <w:rPr>
                <w:rFonts w:cstheme="minorHAnsi"/>
                <w:sz w:val="20"/>
                <w:szCs w:val="20"/>
              </w:rPr>
              <w:t>W07, K_W09</w:t>
            </w:r>
          </w:p>
        </w:tc>
        <w:tc>
          <w:tcPr>
            <w:tcW w:w="1381" w:type="dxa"/>
          </w:tcPr>
          <w:p w:rsidRPr="003310FD" w:rsidR="00AB6747" w:rsidP="003310FD" w:rsidRDefault="0069006D" w14:paraId="56B20A0C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75225B" w:rsidTr="0093211F" w14:paraId="07C5DFA2" wp14:textId="77777777">
        <w:tc>
          <w:tcPr>
            <w:tcW w:w="1547" w:type="dxa"/>
          </w:tcPr>
          <w:p w:rsidRPr="004C2CEB" w:rsidR="0075225B" w:rsidP="00D3139D" w:rsidRDefault="0075225B" w14:paraId="1A0AA4D1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</w:p>
        </w:tc>
        <w:tc>
          <w:tcPr>
            <w:tcW w:w="4563" w:type="dxa"/>
          </w:tcPr>
          <w:p w:rsidR="0075225B" w:rsidP="003310FD" w:rsidRDefault="00E32D34" w14:paraId="1D56BD16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E32D34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03 - student potrafi samodzielnie dokonać szczegółowej analizy postawionego problemu, w celu prawidłowego doboru odpowiedniej metody AI do jego rozwiązania</w:t>
            </w:r>
          </w:p>
        </w:tc>
        <w:tc>
          <w:tcPr>
            <w:tcW w:w="3001" w:type="dxa"/>
          </w:tcPr>
          <w:p w:rsidRPr="003310FD" w:rsidR="0075225B" w:rsidP="003310FD" w:rsidRDefault="0075225B" w14:paraId="648FFC28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K_U</w:t>
            </w:r>
            <w:r w:rsidR="00E32D34">
              <w:rPr>
                <w:rFonts w:asciiTheme="minorHAnsi" w:hAnsiTheme="minorHAnsi" w:cstheme="minorHAnsi"/>
                <w:sz w:val="20"/>
                <w:szCs w:val="20"/>
              </w:rPr>
              <w:t>08</w:t>
            </w:r>
          </w:p>
        </w:tc>
        <w:tc>
          <w:tcPr>
            <w:tcW w:w="1381" w:type="dxa"/>
          </w:tcPr>
          <w:p w:rsidRPr="003310FD" w:rsidR="0075225B" w:rsidP="003310FD" w:rsidRDefault="0075225B" w14:paraId="249FAAB8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3310FD" w:rsidTr="0093211F" w14:paraId="0E9904FC" wp14:textId="77777777">
        <w:tc>
          <w:tcPr>
            <w:tcW w:w="1547" w:type="dxa"/>
          </w:tcPr>
          <w:p w:rsidRPr="004C2CEB" w:rsidR="003310FD" w:rsidP="00D3139D" w:rsidRDefault="003310FD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3310FD" w:rsidR="003310FD" w:rsidP="003310FD" w:rsidRDefault="00E32D34" w14:paraId="071A9745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b/>
                <w:sz w:val="20"/>
                <w:szCs w:val="20"/>
              </w:rPr>
            </w:pPr>
            <w:r w:rsidRPr="00E32D34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04 –  student potrafi skutecznie i prawidłowo stosować poznane techniki AI do rozwiązania problemu  oraz wyciągać wnioski z uzyskanych wyników</w:t>
            </w:r>
          </w:p>
        </w:tc>
        <w:tc>
          <w:tcPr>
            <w:tcW w:w="3001" w:type="dxa"/>
          </w:tcPr>
          <w:p w:rsidRPr="003310FD" w:rsidR="003310FD" w:rsidP="003310FD" w:rsidRDefault="003310FD" w14:paraId="661AB4C3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rFonts w:asciiTheme="minorHAnsi" w:hAnsiTheme="minorHAnsi" w:cstheme="minorHAnsi"/>
                <w:sz w:val="20"/>
                <w:szCs w:val="20"/>
              </w:rPr>
              <w:t>K_</w:t>
            </w:r>
            <w:r w:rsidR="00E32D34">
              <w:rPr>
                <w:rFonts w:asciiTheme="minorHAnsi" w:hAnsiTheme="minorHAnsi" w:cstheme="minorHAnsi"/>
                <w:sz w:val="20"/>
                <w:szCs w:val="20"/>
              </w:rPr>
              <w:t>U07</w:t>
            </w:r>
          </w:p>
        </w:tc>
        <w:tc>
          <w:tcPr>
            <w:tcW w:w="1381" w:type="dxa"/>
          </w:tcPr>
          <w:p w:rsidRPr="003310FD" w:rsidR="003310FD" w:rsidP="003310FD" w:rsidRDefault="0069006D" w14:paraId="19F14E3C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AB6747" w:rsidTr="0093211F" w14:paraId="53128261" wp14:textId="77777777">
        <w:tc>
          <w:tcPr>
            <w:tcW w:w="1547" w:type="dxa"/>
          </w:tcPr>
          <w:p w:rsidRPr="00BD2417" w:rsidR="00AB6747" w:rsidP="006478A0" w:rsidRDefault="00AB6747" w14:paraId="62486C05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AB6747" w:rsidP="006478A0" w:rsidRDefault="00AB6747" w14:paraId="4101652C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AB6747" w:rsidP="006478A0" w:rsidRDefault="00AB6747" w14:paraId="4B99056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AB6747" w:rsidP="006478A0" w:rsidRDefault="00AB6747" w14:paraId="1299C43A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4DDBEF00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3461D779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C45FE8" w:rsidP="002C0CA5" w:rsidRDefault="00C45FE8" w14:paraId="3CF2D8B6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C45FE8" w:rsidP="002C0CA5" w:rsidRDefault="00C45FE8" w14:paraId="0FB78278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C45FE8" w:rsidP="002C0CA5" w:rsidRDefault="00C45FE8" w14:paraId="1FC39945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C45FE8" w:rsidP="002C0CA5" w:rsidRDefault="00C45FE8" w14:paraId="0562CB0E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655FF4"/>
    <w:multiLevelType w:val="hybridMultilevel"/>
    <w:tmpl w:val="D6AC0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68E8"/>
    <w:rsid w:val="00054761"/>
    <w:rsid w:val="000577C8"/>
    <w:rsid w:val="00057CDE"/>
    <w:rsid w:val="00064A03"/>
    <w:rsid w:val="00076CCF"/>
    <w:rsid w:val="000834BC"/>
    <w:rsid w:val="00096304"/>
    <w:rsid w:val="000A7D73"/>
    <w:rsid w:val="000C4232"/>
    <w:rsid w:val="000D6CCF"/>
    <w:rsid w:val="00116FBB"/>
    <w:rsid w:val="001172B3"/>
    <w:rsid w:val="00121C0A"/>
    <w:rsid w:val="0016354D"/>
    <w:rsid w:val="00164BFA"/>
    <w:rsid w:val="00183E91"/>
    <w:rsid w:val="00207BBF"/>
    <w:rsid w:val="002314B2"/>
    <w:rsid w:val="00290DE2"/>
    <w:rsid w:val="002C0CA5"/>
    <w:rsid w:val="003310FD"/>
    <w:rsid w:val="00341D25"/>
    <w:rsid w:val="0036131B"/>
    <w:rsid w:val="00376F2E"/>
    <w:rsid w:val="00382F4A"/>
    <w:rsid w:val="003B680D"/>
    <w:rsid w:val="00455225"/>
    <w:rsid w:val="0047482D"/>
    <w:rsid w:val="00485E3D"/>
    <w:rsid w:val="004E62C7"/>
    <w:rsid w:val="004F5168"/>
    <w:rsid w:val="005327B5"/>
    <w:rsid w:val="005671BA"/>
    <w:rsid w:val="00587159"/>
    <w:rsid w:val="005A1C14"/>
    <w:rsid w:val="005C6456"/>
    <w:rsid w:val="005D31D4"/>
    <w:rsid w:val="00606CE7"/>
    <w:rsid w:val="00657843"/>
    <w:rsid w:val="006674DC"/>
    <w:rsid w:val="0069006D"/>
    <w:rsid w:val="006B60A0"/>
    <w:rsid w:val="006C0765"/>
    <w:rsid w:val="006C5863"/>
    <w:rsid w:val="006C766B"/>
    <w:rsid w:val="006E756B"/>
    <w:rsid w:val="006F17D8"/>
    <w:rsid w:val="00705DA4"/>
    <w:rsid w:val="00710362"/>
    <w:rsid w:val="0072568B"/>
    <w:rsid w:val="00735F91"/>
    <w:rsid w:val="0075225B"/>
    <w:rsid w:val="00793473"/>
    <w:rsid w:val="007C33AA"/>
    <w:rsid w:val="007D736E"/>
    <w:rsid w:val="007E0090"/>
    <w:rsid w:val="00800A00"/>
    <w:rsid w:val="00860FAB"/>
    <w:rsid w:val="00896C1B"/>
    <w:rsid w:val="008A63D0"/>
    <w:rsid w:val="008C5679"/>
    <w:rsid w:val="008C5E00"/>
    <w:rsid w:val="008C6831"/>
    <w:rsid w:val="008F7E6F"/>
    <w:rsid w:val="00925376"/>
    <w:rsid w:val="0093211F"/>
    <w:rsid w:val="00934D0F"/>
    <w:rsid w:val="00945D1E"/>
    <w:rsid w:val="00965A2D"/>
    <w:rsid w:val="00966E0B"/>
    <w:rsid w:val="009B21A4"/>
    <w:rsid w:val="009E1A45"/>
    <w:rsid w:val="009E71F1"/>
    <w:rsid w:val="009F004E"/>
    <w:rsid w:val="009F6073"/>
    <w:rsid w:val="00A43564"/>
    <w:rsid w:val="00AB6747"/>
    <w:rsid w:val="00AD06C3"/>
    <w:rsid w:val="00B2721F"/>
    <w:rsid w:val="00C45FE8"/>
    <w:rsid w:val="00C65414"/>
    <w:rsid w:val="00CD0414"/>
    <w:rsid w:val="00D41745"/>
    <w:rsid w:val="00D579FC"/>
    <w:rsid w:val="00D938A5"/>
    <w:rsid w:val="00E0307F"/>
    <w:rsid w:val="00E0668D"/>
    <w:rsid w:val="00E32D34"/>
    <w:rsid w:val="00E4118C"/>
    <w:rsid w:val="00EA7B9D"/>
    <w:rsid w:val="00EC29FB"/>
    <w:rsid w:val="00ED11F9"/>
    <w:rsid w:val="00ED48CE"/>
    <w:rsid w:val="00EE4F54"/>
    <w:rsid w:val="00F17173"/>
    <w:rsid w:val="00F34C55"/>
    <w:rsid w:val="00F43420"/>
    <w:rsid w:val="00F53B5C"/>
    <w:rsid w:val="00F73890"/>
    <w:rsid w:val="00F8432D"/>
    <w:rsid w:val="00F860FE"/>
    <w:rsid w:val="00F91F2C"/>
    <w:rsid w:val="00FB2DB7"/>
    <w:rsid w:val="01B76712"/>
    <w:rsid w:val="0A630B5C"/>
    <w:rsid w:val="0F8296AB"/>
    <w:rsid w:val="10517807"/>
    <w:rsid w:val="1207049F"/>
    <w:rsid w:val="138FBA3B"/>
    <w:rsid w:val="1C61B12B"/>
    <w:rsid w:val="1C690739"/>
    <w:rsid w:val="22D848BD"/>
    <w:rsid w:val="23AAF5CD"/>
    <w:rsid w:val="25F6C122"/>
    <w:rsid w:val="2743DD09"/>
    <w:rsid w:val="2E4CAA46"/>
    <w:rsid w:val="30F64342"/>
    <w:rsid w:val="3A9E13AF"/>
    <w:rsid w:val="3BDFC433"/>
    <w:rsid w:val="40FC3B50"/>
    <w:rsid w:val="43CAF020"/>
    <w:rsid w:val="4E148D97"/>
    <w:rsid w:val="4E8B18EC"/>
    <w:rsid w:val="5479F9DA"/>
    <w:rsid w:val="5AAE86F0"/>
    <w:rsid w:val="5D82A3F3"/>
    <w:rsid w:val="60A97883"/>
    <w:rsid w:val="67F71B2E"/>
    <w:rsid w:val="685873A9"/>
    <w:rsid w:val="6A03144E"/>
    <w:rsid w:val="6BA1041A"/>
    <w:rsid w:val="734F25A3"/>
    <w:rsid w:val="760E5B78"/>
    <w:rsid w:val="7847393A"/>
    <w:rsid w:val="78BAB7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7F44B"/>
  <w15:docId w15:val="{3B6C0077-947A-47E6-87BD-D1AA6BFE89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ilfuvd" w:customStyle="1">
    <w:name w:val="ilfuvd"/>
    <w:basedOn w:val="Domylnaczcionkaakapitu"/>
    <w:rsid w:val="00800A00"/>
  </w:style>
  <w:style w:type="paragraph" w:styleId="Style23" w:customStyle="1">
    <w:name w:val="Style23"/>
    <w:basedOn w:val="Normalny"/>
    <w:uiPriority w:val="99"/>
    <w:rsid w:val="00C65414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95" w:customStyle="1">
    <w:name w:val="Font Style95"/>
    <w:uiPriority w:val="99"/>
    <w:rsid w:val="00C65414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C65414"/>
    <w:rPr>
      <w:rFonts w:ascii="Times New Roman" w:hAnsi="Times New Roman" w:cs="Times New Roman"/>
      <w:sz w:val="22"/>
      <w:szCs w:val="22"/>
    </w:rPr>
  </w:style>
  <w:style w:type="paragraph" w:styleId="Style29" w:customStyle="1">
    <w:name w:val="Style29"/>
    <w:basedOn w:val="Normalny"/>
    <w:uiPriority w:val="99"/>
    <w:rsid w:val="00C65414"/>
    <w:pPr>
      <w:widowControl w:val="0"/>
      <w:autoSpaceDE w:val="0"/>
      <w:autoSpaceDN w:val="0"/>
      <w:adjustRightInd w:val="0"/>
      <w:spacing w:line="226" w:lineRule="exact"/>
      <w:ind w:hanging="514"/>
    </w:pPr>
    <w:rPr>
      <w:rFonts w:ascii="Arial Narrow" w:hAnsi="Arial Narrow" w:eastAsia="Times New Roman" w:cs="Times New Roman"/>
      <w:sz w:val="24"/>
      <w:szCs w:val="24"/>
      <w:lang w:eastAsia="pl-PL"/>
    </w:rPr>
  </w:style>
  <w:style w:type="paragraph" w:styleId="Style44" w:customStyle="1">
    <w:name w:val="Style44"/>
    <w:basedOn w:val="Normalny"/>
    <w:uiPriority w:val="99"/>
    <w:rsid w:val="00C65414"/>
    <w:pPr>
      <w:widowControl w:val="0"/>
      <w:autoSpaceDE w:val="0"/>
      <w:autoSpaceDN w:val="0"/>
      <w:adjustRightInd w:val="0"/>
      <w:spacing w:line="240" w:lineRule="auto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72" w:customStyle="1">
    <w:name w:val="Font Style72"/>
    <w:uiPriority w:val="99"/>
    <w:rsid w:val="00C65414"/>
    <w:rPr>
      <w:rFonts w:ascii="Arial" w:hAnsi="Arial" w:cs="Arial"/>
      <w:b/>
      <w:bCs/>
      <w:sz w:val="30"/>
      <w:szCs w:val="30"/>
    </w:rPr>
  </w:style>
  <w:style w:type="paragraph" w:styleId="Akapitzlist">
    <w:name w:val="List Paragraph"/>
    <w:basedOn w:val="Normalny"/>
    <w:uiPriority w:val="34"/>
    <w:qFormat/>
    <w:rsid w:val="00D41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8</revision>
  <lastPrinted>2019-03-18T08:34:00.0000000Z</lastPrinted>
  <dcterms:created xsi:type="dcterms:W3CDTF">2019-05-13T09:21:00.0000000Z</dcterms:created>
  <dcterms:modified xsi:type="dcterms:W3CDTF">2021-12-13T12:15:14.0241233Z</dcterms:modified>
</coreProperties>
</file>