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F9" w:rsidP="00ED11F9" w:rsidRDefault="00ED11F9" w14:paraId="1319DF7A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48701E7C" w14:paraId="1319DF7F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1319DF7B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9E379E" w:rsidR="00CD0414" w:rsidP="009E379E" w:rsidRDefault="009E379E" w14:paraId="1319DF7C" w14:textId="7777777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E379E">
              <w:rPr>
                <w:rFonts w:ascii="Arial" w:hAnsi="Arial" w:cs="Arial"/>
                <w:b/>
                <w:bCs/>
                <w:sz w:val="20"/>
                <w:szCs w:val="20"/>
              </w:rPr>
              <w:t>Termodynamika techniczna</w:t>
            </w:r>
            <w:r w:rsidRPr="009E37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1319DF7D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CD0414" w:rsidP="009E379E" w:rsidRDefault="009E379E" w14:paraId="1319DF7E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</w:tr>
      <w:tr w:rsidRPr="009E379E" w:rsidR="00CD0414" w:rsidTr="48701E7C" w14:paraId="1319DF82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1319DF80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9E379E" w:rsidR="00CD0414" w:rsidP="0022146E" w:rsidRDefault="009E379E" w14:paraId="1319DF81" w14:textId="7777777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E379E">
              <w:rPr>
                <w:rFonts w:ascii="Arial" w:hAnsi="Arial" w:cs="Arial"/>
                <w:b/>
                <w:bCs/>
                <w:sz w:val="20"/>
                <w:szCs w:val="20"/>
              </w:rPr>
              <w:t>Thermodynamics</w:t>
            </w:r>
            <w:proofErr w:type="spellEnd"/>
          </w:p>
        </w:tc>
      </w:tr>
      <w:tr w:rsidR="00CD0414" w:rsidTr="48701E7C" w14:paraId="1319DF8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1319DF83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1C2B" w14:paraId="1319DF84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48701E7C" w14:paraId="1319DF88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1319DF86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1319DF87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48701E7C" w14:paraId="1319DF8D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1319DF8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1319DF8A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1319DF8B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1319DF8C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:rsidTr="48701E7C" w14:paraId="1319DF98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319DF8E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D1C2B" w14:paraId="1319DF8F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1319DF90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319DF91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22146E" w14:paraId="1319DF9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="001E6DE2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1319DF9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9E379E" w14:paraId="1319DF9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obowiązkowe </w:t>
            </w:r>
          </w:p>
          <w:p w:rsidRPr="00207BBF" w:rsidR="00CD0414" w:rsidP="001E6DE2" w:rsidRDefault="0022146E" w14:paraId="1319DF95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CD1C2B" w:rsidRDefault="00207BBF" w14:paraId="1319DF9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D1C2B">
              <w:rPr>
                <w:bCs/>
                <w:sz w:val="16"/>
                <w:szCs w:val="16"/>
              </w:rPr>
              <w:t>0</w:t>
            </w:r>
            <w:r w:rsidRPr="00CF2E32" w:rsidR="0022146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22146E" w:rsidRDefault="0022146E" w14:paraId="1319DF9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="00093BAD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48701E7C" w14:paraId="1319DF9F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319DF9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319DF9A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319DF9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BF5CB0" w:rsidRDefault="00CD0414" w14:paraId="1319DF9C" w14:textId="4DF4D70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48701E7C" w:rsidR="48701E7C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319DF9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7A3241" w:rsidRDefault="00CD1C2B" w14:paraId="1319DF9E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Pr="0022146E" w:rsidR="0022146E">
              <w:rPr>
                <w:rFonts w:cs="Arial"/>
                <w:b/>
                <w:sz w:val="16"/>
                <w:szCs w:val="16"/>
              </w:rPr>
              <w:t>3</w:t>
            </w:r>
            <w:r w:rsidR="0022146E">
              <w:rPr>
                <w:b/>
                <w:sz w:val="16"/>
                <w:szCs w:val="16"/>
              </w:rPr>
              <w:t>Z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7A3241">
              <w:rPr>
                <w:b/>
                <w:sz w:val="16"/>
                <w:szCs w:val="16"/>
              </w:rPr>
              <w:t>20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48701E7C" w14:paraId="1319DFA1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1319DFA0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51C4B" w:rsidTr="48701E7C" w14:paraId="1319DFA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51C4B" w:rsidP="00B51C4B" w:rsidRDefault="00B51C4B" w14:paraId="1319DFA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B51C4B" w:rsidP="00B51C4B" w:rsidRDefault="00B51C4B" w14:paraId="1319DFA3" w14:textId="3C06367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Prof. dr hab. inż. Agnieszka Kaleta</w:t>
            </w:r>
          </w:p>
        </w:tc>
      </w:tr>
      <w:tr w:rsidR="00B51C4B" w:rsidTr="48701E7C" w14:paraId="1319DFA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51C4B" w:rsidP="00B51C4B" w:rsidRDefault="00B51C4B" w14:paraId="1319DFA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B51C4B" w:rsidP="00B51C4B" w:rsidRDefault="00B51C4B" w14:paraId="1319DFA6" w14:textId="2F6301E3">
            <w:pPr>
              <w:spacing w:line="240" w:lineRule="auto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48701E7C" w:rsidR="48701E7C">
              <w:rPr>
                <w:sz w:val="16"/>
                <w:szCs w:val="16"/>
              </w:rPr>
              <w:t xml:space="preserve">Prof. dr hab. inż. Agnieszka Kaleta, dr hab. inż. Krzysztof Górnicki, dr hab. inż. Radosław Winiczenko  </w:t>
            </w:r>
          </w:p>
        </w:tc>
      </w:tr>
      <w:tr w:rsidR="00B51C4B" w:rsidTr="48701E7C" w14:paraId="1319DFA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51C4B" w:rsidP="00B51C4B" w:rsidRDefault="00B51C4B" w14:paraId="1319DFA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B51C4B" w:rsidP="00B51C4B" w:rsidRDefault="00B51C4B" w14:paraId="1319DFA9" w14:textId="16F8A1E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Katedra Podstaw Inżynierii i Energetyki</w:t>
            </w:r>
          </w:p>
        </w:tc>
      </w:tr>
      <w:tr w:rsidR="00B51C4B" w:rsidTr="48701E7C" w14:paraId="1319DFA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9E379E" w:rsidR="00B51C4B" w:rsidP="00B51C4B" w:rsidRDefault="00B51C4B" w14:paraId="1319DFAB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9E379E">
              <w:rPr>
                <w:rFonts w:ascii="Arial" w:hAnsi="Arial" w:cs="Arial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E379E" w:rsidR="00B51C4B" w:rsidP="00B51C4B" w:rsidRDefault="00B51C4B" w14:paraId="1319DFAC" w14:textId="5B66E092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Wydział Inżynierii Produkcji</w:t>
            </w:r>
          </w:p>
        </w:tc>
      </w:tr>
      <w:tr w:rsidR="009E379E" w:rsidTr="48701E7C" w14:paraId="1319DFB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9E379E" w:rsidP="009E379E" w:rsidRDefault="009E379E" w14:paraId="1319DFAE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E379E" w:rsidR="009E379E" w:rsidP="009E379E" w:rsidRDefault="009E379E" w14:paraId="1319DFA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379E">
              <w:rPr>
                <w:rFonts w:ascii="Arial" w:hAnsi="Arial" w:cs="Arial"/>
                <w:sz w:val="16"/>
                <w:szCs w:val="16"/>
              </w:rPr>
              <w:t>Cele poznawcze: pogłębienie wiadomości z klasycznej termodynamiki, poznanie podstaw teorii wymiany ciepła i masy.</w:t>
            </w:r>
          </w:p>
          <w:p w:rsidR="009E379E" w:rsidP="009E379E" w:rsidRDefault="009E379E" w14:paraId="1319DFB0" w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379E">
              <w:rPr>
                <w:rFonts w:ascii="Arial" w:hAnsi="Arial" w:cs="Arial"/>
                <w:sz w:val="16"/>
                <w:szCs w:val="16"/>
              </w:rPr>
              <w:t>Cele utylitarne: nabycie umiejętności korzystania z termodynamiki do obliczania przebiegu procesów zachodzących w silnikach i maszynach cieplnych, nabycie umiejętności korzystania z podstaw teorii wymiany ciepła i masy do wykonywania obliczeń procesów w produkcji rolno-spożywczej takich jak suszarnictwo i przechowalnictwo produktów rolniczych, ogrzewanie i wentylacja.</w:t>
            </w:r>
          </w:p>
          <w:p w:rsidRPr="009E379E" w:rsidR="009E379E" w:rsidP="009E379E" w:rsidRDefault="009E379E" w14:paraId="1319DFB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379E">
              <w:rPr>
                <w:rFonts w:ascii="Arial" w:hAnsi="Arial" w:cs="Arial"/>
                <w:sz w:val="16"/>
                <w:szCs w:val="16"/>
              </w:rPr>
              <w:t>Tematyka wykładów: Pierwsza zasada termodynamiki. Energia wewnętrzna, praca, ciepło. Gaz doskonały, równanie stanu, przemiany. Druga zasada termodynamiki. Entropia. Przemiany odwracalne i nieodwracalne. Obiegi teoretyczne: silników cieplnych, chłodziarek, pomp cieplnych. Mieszaniny gazów doskonałych. Pary i ich przemiany. Powietrze wilgotne i jego przemiany. Zasady przepływu ciepła. Wymienniki ciepła. Bilans materiałowy i cieplny suszarki.</w:t>
            </w:r>
          </w:p>
          <w:p w:rsidRPr="0037084F" w:rsidR="009E379E" w:rsidP="009E379E" w:rsidRDefault="009E379E" w14:paraId="1319DFB2" w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 w:rsidRPr="009E379E">
              <w:rPr>
                <w:rFonts w:ascii="Arial" w:hAnsi="Arial" w:cs="Arial"/>
                <w:sz w:val="16"/>
                <w:szCs w:val="16"/>
              </w:rPr>
              <w:t>Tematyka ćwiczeń: Pierwsza zasada termodynamiki. Praca bezwzględna, użyteczna i techniczna. Gaz doskonały, równanie stanu, przemiany. Maszyny przepływowe. Druga zasada termodynamiki. Obiegi teoretyczne. Para wodna i jej przemiany. Powietrze wilgotne i jego przemiany. Wymiana ciepła w stanie ustalonym.</w:t>
            </w:r>
          </w:p>
        </w:tc>
      </w:tr>
      <w:tr w:rsidRPr="00E31A6B" w:rsidR="009E379E" w:rsidTr="48701E7C" w14:paraId="1319DFB8" w14:textId="77777777">
        <w:trPr>
          <w:trHeight w:val="579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9E379E" w:rsidP="009E379E" w:rsidRDefault="009E379E" w14:paraId="1319DFB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E379E" w:rsidR="009E379E" w:rsidP="009E379E" w:rsidRDefault="009E379E" w14:paraId="1319DFB5" w14:textId="77777777">
            <w:pPr>
              <w:pStyle w:val="Akapitzlist"/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379E">
              <w:rPr>
                <w:rFonts w:ascii="Arial" w:hAnsi="Arial" w:cs="Arial"/>
                <w:sz w:val="16"/>
                <w:szCs w:val="16"/>
              </w:rPr>
              <w:t xml:space="preserve">Wykład ………………….……………………………………………;  liczba godzin 30;  </w:t>
            </w:r>
          </w:p>
          <w:p w:rsidRPr="009E379E" w:rsidR="009E379E" w:rsidP="009E379E" w:rsidRDefault="009E379E" w14:paraId="1319DFB6" w14:textId="4F5096AE">
            <w:pPr>
              <w:numPr>
                <w:ilvl w:val="0"/>
                <w:numId w:val="7"/>
              </w:numPr>
              <w:tabs>
                <w:tab w:val="num" w:pos="47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379E">
              <w:rPr>
                <w:rFonts w:ascii="Arial" w:hAnsi="Arial" w:cs="Arial"/>
                <w:sz w:val="16"/>
                <w:szCs w:val="16"/>
              </w:rPr>
              <w:t>ćwiczenia laboratoryjne………</w:t>
            </w:r>
            <w:r w:rsidR="00B51C4B">
              <w:rPr>
                <w:rFonts w:ascii="Arial" w:hAnsi="Arial" w:cs="Arial"/>
                <w:sz w:val="16"/>
                <w:szCs w:val="16"/>
              </w:rPr>
              <w:t>……………………………………;  liczba godzin 6</w:t>
            </w:r>
            <w:r w:rsidRPr="009E379E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:rsidRPr="00BD2417" w:rsidR="009E379E" w:rsidP="00B51C4B" w:rsidRDefault="009E379E" w14:paraId="1319DFB7" w14:textId="6D9E4C51">
            <w:pPr>
              <w:numPr>
                <w:ilvl w:val="0"/>
                <w:numId w:val="7"/>
              </w:numPr>
              <w:spacing w:line="240" w:lineRule="auto"/>
              <w:jc w:val="both"/>
              <w:rPr>
                <w:sz w:val="16"/>
                <w:szCs w:val="16"/>
              </w:rPr>
            </w:pPr>
            <w:r w:rsidRPr="009E379E">
              <w:rPr>
                <w:rFonts w:ascii="Arial" w:hAnsi="Arial" w:cs="Arial"/>
                <w:sz w:val="16"/>
                <w:szCs w:val="16"/>
              </w:rPr>
              <w:t>ćwiczenia audytoryjne.………………………………………………;  liczba godzin 2</w:t>
            </w:r>
            <w:r w:rsidR="00B51C4B">
              <w:rPr>
                <w:rFonts w:ascii="Arial" w:hAnsi="Arial" w:cs="Arial"/>
                <w:sz w:val="16"/>
                <w:szCs w:val="16"/>
              </w:rPr>
              <w:t>4</w:t>
            </w:r>
            <w:r w:rsidRPr="009E379E">
              <w:rPr>
                <w:rFonts w:ascii="Arial" w:hAnsi="Arial" w:cs="Arial"/>
                <w:sz w:val="16"/>
                <w:szCs w:val="16"/>
              </w:rPr>
              <w:t>;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</w:tr>
      <w:tr w:rsidRPr="00E31A6B" w:rsidR="009E379E" w:rsidTr="48701E7C" w14:paraId="1319DFBB" w14:textId="77777777">
        <w:trPr>
          <w:trHeight w:val="367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9E379E" w:rsidP="009E379E" w:rsidRDefault="009E379E" w14:paraId="1319DFB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E379E" w:rsidR="009E379E" w:rsidP="00B51C4B" w:rsidRDefault="009E379E" w14:paraId="1319DFBA" w14:textId="1890ABC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Pr="009E379E">
              <w:rPr>
                <w:rFonts w:ascii="Arial" w:hAnsi="Arial" w:cs="Arial"/>
                <w:sz w:val="16"/>
                <w:szCs w:val="16"/>
              </w:rPr>
              <w:t>ykład, rozwiązywanie problemu, doświadczenie</w:t>
            </w:r>
            <w:r w:rsidR="00B51C4B">
              <w:rPr>
                <w:rFonts w:ascii="Arial" w:hAnsi="Arial" w:cs="Arial"/>
                <w:sz w:val="16"/>
                <w:szCs w:val="16"/>
              </w:rPr>
              <w:t>;</w:t>
            </w:r>
            <w:r w:rsidR="00B51C4B">
              <w:rPr>
                <w:sz w:val="20"/>
                <w:szCs w:val="20"/>
              </w:rPr>
              <w:t xml:space="preserve"> </w:t>
            </w:r>
            <w:r w:rsidRPr="00B51C4B" w:rsidR="00B51C4B">
              <w:rPr>
                <w:rFonts w:ascii="Arial" w:hAnsi="Arial" w:cs="Arial"/>
                <w:sz w:val="16"/>
                <w:szCs w:val="16"/>
              </w:rPr>
              <w:t>zajęcia zdalne w MS TEAMS</w:t>
            </w:r>
          </w:p>
        </w:tc>
      </w:tr>
      <w:tr w:rsidRPr="00E31A6B" w:rsidR="009E379E" w:rsidTr="48701E7C" w14:paraId="1319DFB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9E379E" w:rsidP="009E379E" w:rsidRDefault="009E379E" w14:paraId="1319DFB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9E379E" w:rsidP="009E379E" w:rsidRDefault="009E379E" w14:paraId="1319DFBD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E379E" w:rsidR="009E379E" w:rsidP="009E379E" w:rsidRDefault="009E379E" w14:paraId="1319DFB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379E">
              <w:rPr>
                <w:rFonts w:ascii="Arial" w:hAnsi="Arial" w:cs="Arial"/>
                <w:sz w:val="16"/>
                <w:szCs w:val="16"/>
              </w:rPr>
              <w:t>Student ma wiedzę z zakresu matematyki (algebra, trygonometria, rachunek różniczkowy, rachunek całkowy) Przedmiot wprowadzający: Matematyka wyższa na poziomie P6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9E379E" w:rsidTr="48701E7C" w14:paraId="1319DFCB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9E379E" w:rsidP="009E379E" w:rsidRDefault="009E379E" w14:paraId="1319DFC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CF2E32" w:rsidR="009E379E" w:rsidP="009E379E" w:rsidRDefault="009E379E" w14:paraId="1319DFC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Wiedza:</w:t>
            </w:r>
          </w:p>
          <w:p w:rsidRPr="009E379E" w:rsidR="009E379E" w:rsidP="009E379E" w:rsidRDefault="009E379E" w14:paraId="1319DFC2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379E">
              <w:rPr>
                <w:rFonts w:ascii="Arial" w:hAnsi="Arial" w:cs="Arial"/>
                <w:sz w:val="16"/>
                <w:szCs w:val="16"/>
              </w:rPr>
              <w:t xml:space="preserve">01 – student zna klasyczną termodynamikę i podstawy teorii wymiany ciepła i masy. </w:t>
            </w:r>
          </w:p>
          <w:p w:rsidRPr="009E379E" w:rsidR="009E379E" w:rsidP="009E379E" w:rsidRDefault="009E379E" w14:paraId="1319DFC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12A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79E">
              <w:rPr>
                <w:rFonts w:ascii="Arial" w:hAnsi="Arial" w:cs="Arial"/>
                <w:sz w:val="16"/>
                <w:szCs w:val="16"/>
              </w:rPr>
              <w:t>02 – student zna metody, techniki i narzędzia stosowane przy rozwiązywaniu zadań z zakresu termodynamiki technicznej.</w:t>
            </w:r>
          </w:p>
          <w:p w:rsidRPr="00080897" w:rsidR="009E379E" w:rsidP="009E379E" w:rsidRDefault="009E379E" w14:paraId="1319DFC4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E12A7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tcMar/>
          </w:tcPr>
          <w:p w:rsidRPr="00CF2E32" w:rsidR="009E379E" w:rsidP="009E379E" w:rsidRDefault="009E379E" w14:paraId="1319DFC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Umiejętności:</w:t>
            </w:r>
          </w:p>
          <w:p w:rsidRPr="003A60DA" w:rsidR="009E379E" w:rsidP="003A60DA" w:rsidRDefault="009E379E" w14:paraId="1319DFC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A60DA">
              <w:rPr>
                <w:rFonts w:ascii="Arial" w:hAnsi="Arial" w:cs="Arial"/>
                <w:sz w:val="16"/>
                <w:szCs w:val="16"/>
              </w:rPr>
              <w:t>01 – student potrafi rozwiązać zadanie rachunkowe z zakresu termodynamiki, wymiany ciepła i masy</w:t>
            </w:r>
          </w:p>
          <w:p w:rsidRPr="003A60DA" w:rsidR="009E379E" w:rsidP="003A60DA" w:rsidRDefault="009E379E" w14:paraId="1319DFC7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A60DA">
              <w:rPr>
                <w:rFonts w:ascii="Arial" w:hAnsi="Arial" w:cs="Arial"/>
                <w:sz w:val="16"/>
                <w:szCs w:val="16"/>
              </w:rPr>
              <w:t>02 – student potrafi przeprowadzić eksperyment z zakresu wymiany ciepła i masy.</w:t>
            </w:r>
          </w:p>
          <w:p w:rsidRPr="00CF68FD" w:rsidR="009E379E" w:rsidP="003A60DA" w:rsidRDefault="009E379E" w14:paraId="1319DFC8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3A60DA">
              <w:rPr>
                <w:rFonts w:ascii="Arial" w:hAnsi="Arial" w:cs="Arial"/>
                <w:sz w:val="16"/>
                <w:szCs w:val="16"/>
              </w:rPr>
              <w:t xml:space="preserve">03 – </w:t>
            </w:r>
            <w:r w:rsidRPr="003A60DA" w:rsidR="003A60DA">
              <w:rPr>
                <w:rFonts w:ascii="Arial" w:hAnsi="Arial" w:cs="Arial"/>
                <w:sz w:val="16"/>
                <w:szCs w:val="16"/>
              </w:rPr>
              <w:t>student potrafi pracować w grupie</w:t>
            </w:r>
            <w:r w:rsidR="003A60DA">
              <w:rPr>
                <w:rFonts w:ascii="Arial" w:hAnsi="Arial" w:cs="Arial"/>
                <w:sz w:val="16"/>
                <w:szCs w:val="16"/>
              </w:rPr>
              <w:t xml:space="preserve"> i wykonać zespołowo</w:t>
            </w:r>
            <w:r w:rsidRPr="003A60DA" w:rsidR="003A60DA">
              <w:rPr>
                <w:rFonts w:ascii="Arial" w:hAnsi="Arial" w:cs="Arial"/>
                <w:sz w:val="16"/>
                <w:szCs w:val="16"/>
              </w:rPr>
              <w:t xml:space="preserve"> sprawozdanie z ćwiczeń laboratoryjnych.</w:t>
            </w:r>
          </w:p>
        </w:tc>
        <w:tc>
          <w:tcPr>
            <w:tcW w:w="2520" w:type="dxa"/>
            <w:gridSpan w:val="4"/>
            <w:tcMar/>
          </w:tcPr>
          <w:p w:rsidRPr="00CF2E32" w:rsidR="009E379E" w:rsidP="009E379E" w:rsidRDefault="009E379E" w14:paraId="1319DFC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CF2E32" w:rsidR="009E379E" w:rsidP="009E379E" w:rsidRDefault="009E379E" w14:paraId="1319DFCA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9E379E" w:rsidTr="48701E7C" w14:paraId="1319DFD2" w14:textId="77777777">
        <w:trPr>
          <w:trHeight w:val="494"/>
        </w:trPr>
        <w:tc>
          <w:tcPr>
            <w:tcW w:w="2480" w:type="dxa"/>
            <w:gridSpan w:val="2"/>
            <w:tcMar/>
            <w:vAlign w:val="center"/>
          </w:tcPr>
          <w:p w:rsidRPr="00582090" w:rsidR="009E379E" w:rsidP="009E379E" w:rsidRDefault="009E379E" w14:paraId="1319DFC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A60DA" w:rsidR="003A60DA" w:rsidP="003A60DA" w:rsidRDefault="003A60DA" w14:paraId="1319DFCD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A60DA">
              <w:rPr>
                <w:rFonts w:ascii="Arial" w:hAnsi="Arial" w:cs="Arial"/>
                <w:sz w:val="16"/>
                <w:szCs w:val="16"/>
              </w:rPr>
              <w:t>W_01 - kolokwium, egzamin pisemny</w:t>
            </w:r>
          </w:p>
          <w:p w:rsidRPr="003A60DA" w:rsidR="003A60DA" w:rsidP="003A60DA" w:rsidRDefault="003A60DA" w14:paraId="1319DFCE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A60DA">
              <w:rPr>
                <w:rFonts w:ascii="Arial" w:hAnsi="Arial" w:cs="Arial"/>
                <w:sz w:val="16"/>
                <w:szCs w:val="16"/>
              </w:rPr>
              <w:t>W_02 -  kolokwium, sprawozdanie, egzamin pisemny</w:t>
            </w:r>
          </w:p>
          <w:p w:rsidRPr="003A60DA" w:rsidR="003A60DA" w:rsidP="003A60DA" w:rsidRDefault="003A60DA" w14:paraId="1319DFCF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A60DA">
              <w:rPr>
                <w:rFonts w:ascii="Arial" w:hAnsi="Arial" w:cs="Arial"/>
                <w:sz w:val="16"/>
                <w:szCs w:val="16"/>
              </w:rPr>
              <w:t>U_01 -  kolokwium, egzamin pisemny</w:t>
            </w:r>
          </w:p>
          <w:p w:rsidRPr="003A60DA" w:rsidR="003A60DA" w:rsidP="003A60DA" w:rsidRDefault="003A60DA" w14:paraId="1319DFD0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A60DA">
              <w:rPr>
                <w:rFonts w:ascii="Arial" w:hAnsi="Arial" w:cs="Arial"/>
                <w:sz w:val="16"/>
                <w:szCs w:val="16"/>
              </w:rPr>
              <w:t>U_02 - sprawozdanie</w:t>
            </w:r>
          </w:p>
          <w:p w:rsidRPr="001A61C7" w:rsidR="009E379E" w:rsidP="003A60DA" w:rsidRDefault="003A60DA" w14:paraId="1319DFD1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3A60DA">
              <w:rPr>
                <w:rFonts w:ascii="Arial" w:hAnsi="Arial" w:cs="Arial"/>
                <w:sz w:val="16"/>
                <w:szCs w:val="16"/>
              </w:rPr>
              <w:t>U_03- sprawozdanie</w:t>
            </w:r>
          </w:p>
        </w:tc>
      </w:tr>
      <w:tr w:rsidR="003A60DA" w:rsidTr="48701E7C" w14:paraId="1319DFD5" w14:textId="77777777">
        <w:trPr>
          <w:trHeight w:val="260"/>
        </w:trPr>
        <w:tc>
          <w:tcPr>
            <w:tcW w:w="2480" w:type="dxa"/>
            <w:gridSpan w:val="2"/>
            <w:tcMar/>
            <w:vAlign w:val="center"/>
          </w:tcPr>
          <w:p w:rsidRPr="00582090" w:rsidR="003A60DA" w:rsidP="003A60DA" w:rsidRDefault="003A60DA" w14:paraId="1319DFD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A60DA" w:rsidR="003A60DA" w:rsidP="00B51C4B" w:rsidRDefault="00B51C4B" w14:paraId="1319DFD4" w14:textId="58820D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kolokwium, sprawozdanie</w:t>
            </w:r>
            <w:r w:rsidRPr="003A60DA" w:rsidR="003A60DA">
              <w:rPr>
                <w:rFonts w:ascii="Arial" w:hAnsi="Arial" w:cs="Arial"/>
                <w:sz w:val="16"/>
                <w:szCs w:val="16"/>
              </w:rPr>
              <w:t>, egzamin</w:t>
            </w:r>
          </w:p>
        </w:tc>
      </w:tr>
      <w:tr w:rsidRPr="003A60DA" w:rsidR="003A60DA" w:rsidTr="48701E7C" w14:paraId="1319DFD9" w14:textId="77777777">
        <w:trPr>
          <w:trHeight w:val="435"/>
        </w:trPr>
        <w:tc>
          <w:tcPr>
            <w:tcW w:w="2480" w:type="dxa"/>
            <w:gridSpan w:val="2"/>
            <w:tcMar/>
            <w:vAlign w:val="center"/>
          </w:tcPr>
          <w:p w:rsidR="003A60DA" w:rsidP="003A60DA" w:rsidRDefault="003A60DA" w14:paraId="1319DFD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3A60DA" w:rsidP="003A60DA" w:rsidRDefault="003A60DA" w14:paraId="1319DFD7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A60DA" w:rsidR="003A60DA" w:rsidP="00B51C4B" w:rsidRDefault="003A60DA" w14:paraId="1319DFD8" w14:textId="4F9C3DB3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Pr="003A60DA">
              <w:rPr>
                <w:rFonts w:ascii="Arial" w:hAnsi="Arial" w:cs="Arial"/>
                <w:sz w:val="16"/>
                <w:szCs w:val="16"/>
              </w:rPr>
              <w:t xml:space="preserve">o weryfikacji efektów kształcenia służy: 1. ocena sprawozdań z zajęć laboratoryjnych (waga: 10%), 2. </w:t>
            </w:r>
            <w:r w:rsidR="00B51C4B">
              <w:rPr>
                <w:rFonts w:ascii="Arial" w:hAnsi="Arial" w:cs="Arial"/>
                <w:sz w:val="16"/>
                <w:szCs w:val="16"/>
              </w:rPr>
              <w:t>ocena z kolokwiów (waga: 4</w:t>
            </w:r>
            <w:r w:rsidRPr="003A60DA">
              <w:rPr>
                <w:rFonts w:ascii="Arial" w:hAnsi="Arial" w:cs="Arial"/>
                <w:sz w:val="16"/>
                <w:szCs w:val="16"/>
              </w:rPr>
              <w:t xml:space="preserve">0%), 3. ocena z egzaminu (waga: </w:t>
            </w:r>
            <w:r w:rsidR="00B51C4B">
              <w:rPr>
                <w:rFonts w:ascii="Arial" w:hAnsi="Arial" w:cs="Arial"/>
                <w:sz w:val="16"/>
                <w:szCs w:val="16"/>
              </w:rPr>
              <w:t>5</w:t>
            </w:r>
            <w:r w:rsidRPr="003A60DA">
              <w:rPr>
                <w:rFonts w:ascii="Arial" w:hAnsi="Arial" w:cs="Arial"/>
                <w:sz w:val="16"/>
                <w:szCs w:val="16"/>
              </w:rPr>
              <w:t>0%).</w:t>
            </w:r>
          </w:p>
        </w:tc>
      </w:tr>
      <w:tr w:rsidR="003A60DA" w:rsidTr="48701E7C" w14:paraId="1319DFDC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3A60DA" w:rsidP="003A60DA" w:rsidRDefault="003A60DA" w14:paraId="1319DFDA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A60DA" w:rsidR="003A60DA" w:rsidP="00B51C4B" w:rsidRDefault="00B51C4B" w14:paraId="1319DFDB" w14:textId="7EA65B1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48701E7C" w:rsidR="48701E7C">
              <w:rPr>
                <w:rFonts w:ascii="Arial" w:hAnsi="Arial" w:cs="Arial"/>
                <w:sz w:val="16"/>
                <w:szCs w:val="16"/>
              </w:rPr>
              <w:t>Laboratorium; sala dydaktyczna, MS TEAMS</w:t>
            </w:r>
          </w:p>
        </w:tc>
      </w:tr>
      <w:tr w:rsidR="003A60DA" w:rsidTr="48701E7C" w14:paraId="1319DFE5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3A60DA" w:rsidP="003A60DA" w:rsidRDefault="003A60DA" w14:paraId="1319DFDD" w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3A60DA" w:rsidR="003A60DA" w:rsidP="003A60DA" w:rsidRDefault="003A60DA" w14:paraId="1319DFD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A60DA">
              <w:rPr>
                <w:rFonts w:ascii="Arial" w:hAnsi="Arial" w:cs="Arial"/>
                <w:sz w:val="16"/>
                <w:szCs w:val="16"/>
              </w:rPr>
              <w:t>1.  Kaleta A., Górnicki K.: Podstawy techniki cieplnej w inżynierii rolniczej. Wyd. SGGW, Warszawa 2009.</w:t>
            </w:r>
          </w:p>
          <w:p w:rsidRPr="003A60DA" w:rsidR="003A60DA" w:rsidP="003A60DA" w:rsidRDefault="003A60DA" w14:paraId="1319DFD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A60DA">
              <w:rPr>
                <w:rFonts w:ascii="Arial" w:hAnsi="Arial" w:cs="Arial"/>
                <w:sz w:val="16"/>
                <w:szCs w:val="16"/>
              </w:rPr>
              <w:t>2. Kaleta A., Górnicki K.: Materiały do wybranych ćwiczeń z techniki cieplnej. Wyd. SGGW, Warszawa 2005.</w:t>
            </w:r>
          </w:p>
          <w:p w:rsidRPr="003A60DA" w:rsidR="003A60DA" w:rsidP="003A60DA" w:rsidRDefault="003A60DA" w14:paraId="1319DFE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A60DA">
              <w:rPr>
                <w:rFonts w:ascii="Arial" w:hAnsi="Arial" w:cs="Arial"/>
                <w:sz w:val="16"/>
                <w:szCs w:val="16"/>
              </w:rPr>
              <w:t xml:space="preserve">3. Kaleta A., </w:t>
            </w:r>
            <w:proofErr w:type="spellStart"/>
            <w:r w:rsidRPr="003A60DA">
              <w:rPr>
                <w:rFonts w:ascii="Arial" w:hAnsi="Arial" w:cs="Arial"/>
                <w:sz w:val="16"/>
                <w:szCs w:val="16"/>
              </w:rPr>
              <w:t>Wojdalski</w:t>
            </w:r>
            <w:proofErr w:type="spellEnd"/>
            <w:r w:rsidRPr="003A60DA">
              <w:rPr>
                <w:rFonts w:ascii="Arial" w:hAnsi="Arial" w:cs="Arial"/>
                <w:sz w:val="16"/>
                <w:szCs w:val="16"/>
              </w:rPr>
              <w:t xml:space="preserve"> J.: Technika i gospodarka cieplna w rolnictwie i przemyśle spożywczym. Przykłady i zadania. Wyd. SGGW, Warszawa 2000.</w:t>
            </w:r>
          </w:p>
          <w:p w:rsidRPr="003A60DA" w:rsidR="003A60DA" w:rsidP="003A60DA" w:rsidRDefault="003A60DA" w14:paraId="1319DFE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A60DA">
              <w:rPr>
                <w:rFonts w:ascii="Arial" w:hAnsi="Arial" w:cs="Arial"/>
                <w:sz w:val="16"/>
                <w:szCs w:val="16"/>
              </w:rPr>
              <w:t xml:space="preserve">4.  Kaleta A., </w:t>
            </w:r>
            <w:proofErr w:type="spellStart"/>
            <w:r w:rsidRPr="003A60DA">
              <w:rPr>
                <w:rFonts w:ascii="Arial" w:hAnsi="Arial" w:cs="Arial"/>
                <w:sz w:val="16"/>
                <w:szCs w:val="16"/>
              </w:rPr>
              <w:t>Wojdalski</w:t>
            </w:r>
            <w:proofErr w:type="spellEnd"/>
            <w:r w:rsidRPr="003A60DA">
              <w:rPr>
                <w:rFonts w:ascii="Arial" w:hAnsi="Arial" w:cs="Arial"/>
                <w:sz w:val="16"/>
                <w:szCs w:val="16"/>
              </w:rPr>
              <w:t xml:space="preserve"> J.: Technika i gospodarka cieplna. Pytania testowe, wybrane tablice, wykresy i zastosowania w rolnictwie i przetwórstwie żywności. Wyd. II rozszerzone. Wyd. SGGW, Warszawa 2000.</w:t>
            </w:r>
          </w:p>
          <w:p w:rsidRPr="003A60DA" w:rsidR="003A60DA" w:rsidP="003A60DA" w:rsidRDefault="003A60DA" w14:paraId="1319DFE2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A60DA">
              <w:rPr>
                <w:rFonts w:ascii="Arial" w:hAnsi="Arial" w:cs="Arial"/>
                <w:sz w:val="16"/>
                <w:szCs w:val="16"/>
              </w:rPr>
              <w:t>5. Kaleta A. (red.): Metodyka wybranych pomiarów w inżynierii rolniczej i agrofizyce. Wyd. SGGW, Warszawa, 2013.</w:t>
            </w:r>
          </w:p>
          <w:p w:rsidRPr="003A60DA" w:rsidR="003A60DA" w:rsidP="003A60DA" w:rsidRDefault="003A60DA" w14:paraId="1319DFE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A60DA">
              <w:rPr>
                <w:rFonts w:ascii="Arial" w:hAnsi="Arial" w:cs="Arial"/>
                <w:sz w:val="16"/>
                <w:szCs w:val="16"/>
              </w:rPr>
              <w:t xml:space="preserve">6. Pabis J.: Podstawy techniki cieplnej w rolnictwie. Wyd. 2. </w:t>
            </w:r>
            <w:proofErr w:type="spellStart"/>
            <w:r w:rsidRPr="003A60DA">
              <w:rPr>
                <w:rFonts w:ascii="Arial" w:hAnsi="Arial" w:cs="Arial"/>
                <w:sz w:val="16"/>
                <w:szCs w:val="16"/>
              </w:rPr>
              <w:t>PWRiL</w:t>
            </w:r>
            <w:proofErr w:type="spellEnd"/>
            <w:r w:rsidRPr="003A60DA">
              <w:rPr>
                <w:rFonts w:ascii="Arial" w:hAnsi="Arial" w:cs="Arial"/>
                <w:sz w:val="16"/>
                <w:szCs w:val="16"/>
              </w:rPr>
              <w:t>, Warszawa 1987.</w:t>
            </w:r>
          </w:p>
          <w:p w:rsidRPr="003A60DA" w:rsidR="003A60DA" w:rsidP="003A60DA" w:rsidRDefault="003A60DA" w14:paraId="1319DFE4" w14:textId="77777777">
            <w:pPr>
              <w:spacing w:line="240" w:lineRule="auto"/>
              <w:rPr>
                <w:sz w:val="16"/>
                <w:szCs w:val="16"/>
              </w:rPr>
            </w:pPr>
            <w:r w:rsidRPr="003A60DA">
              <w:rPr>
                <w:rFonts w:ascii="Arial" w:hAnsi="Arial" w:cs="Arial"/>
                <w:sz w:val="16"/>
                <w:szCs w:val="16"/>
              </w:rPr>
              <w:t xml:space="preserve">7. </w:t>
            </w:r>
            <w:proofErr w:type="spellStart"/>
            <w:r w:rsidRPr="003A60DA">
              <w:rPr>
                <w:rFonts w:ascii="Arial" w:hAnsi="Arial" w:cs="Arial"/>
                <w:sz w:val="16"/>
                <w:szCs w:val="16"/>
              </w:rPr>
              <w:t>Szargut</w:t>
            </w:r>
            <w:proofErr w:type="spellEnd"/>
            <w:r w:rsidRPr="003A60DA">
              <w:rPr>
                <w:rFonts w:ascii="Arial" w:hAnsi="Arial" w:cs="Arial"/>
                <w:sz w:val="16"/>
                <w:szCs w:val="16"/>
              </w:rPr>
              <w:t xml:space="preserve"> J.: Termodynamika. Wyd. 7 poprawione. PWN, Warszawa 2002.</w:t>
            </w:r>
          </w:p>
        </w:tc>
      </w:tr>
      <w:tr w:rsidR="003A60DA" w:rsidTr="48701E7C" w14:paraId="1319DFE7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3A60DA" w:rsidP="003A60DA" w:rsidRDefault="003A60DA" w14:paraId="1319DFE6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</w:p>
        </w:tc>
      </w:tr>
    </w:tbl>
    <w:p w:rsidRPr="00582090" w:rsidR="00ED11F9" w:rsidP="00ED11F9" w:rsidRDefault="00ED11F9" w14:paraId="1319DFE8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1319DFEB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319DFE9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3A60DA" w:rsidRDefault="003A60DA" w14:paraId="1319DFEA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120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Pr="00A87261" w:rsidR="00ED11F9" w:rsidTr="006478A0" w14:paraId="1319DFEE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1319DFEC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3A60DA" w:rsidRDefault="003E7CC4" w14:paraId="1319DFED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3A60DA">
              <w:rPr>
                <w:b/>
                <w:bCs/>
                <w:sz w:val="18"/>
                <w:szCs w:val="18"/>
              </w:rPr>
              <w:t xml:space="preserve">,6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:rsidR="00ED11F9" w:rsidP="00ED11F9" w:rsidRDefault="00ED11F9" w14:paraId="1319DFEF" w14:textId="77777777"/>
    <w:p w:rsidRPr="00387646" w:rsidR="00ED11F9" w:rsidP="00ED11F9" w:rsidRDefault="00ED11F9" w14:paraId="1319DFF0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1319DFF1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1319DFF6" w14:textId="77777777">
        <w:tc>
          <w:tcPr>
            <w:tcW w:w="1547" w:type="dxa"/>
          </w:tcPr>
          <w:p w:rsidRPr="00FB1C10" w:rsidR="0093211F" w:rsidP="006478A0" w:rsidRDefault="0093211F" w14:paraId="1319DFF2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1319DFF3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1319DFF4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1319DFF5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93211F" w:rsidTr="0093211F" w14:paraId="1319DFFB" w14:textId="77777777">
        <w:tc>
          <w:tcPr>
            <w:tcW w:w="1547" w:type="dxa"/>
          </w:tcPr>
          <w:p w:rsidRPr="00BD2417" w:rsidR="0093211F" w:rsidP="006478A0" w:rsidRDefault="0093211F" w14:paraId="1319DFF7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</w:t>
            </w:r>
            <w:r w:rsidR="003A60DA">
              <w:rPr>
                <w:bCs/>
                <w:color w:val="A6A6A6"/>
                <w:sz w:val="18"/>
                <w:szCs w:val="18"/>
              </w:rPr>
              <w:t>–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</w:t>
            </w:r>
            <w:r w:rsidR="003A60DA">
              <w:rPr>
                <w:bCs/>
                <w:color w:val="A6A6A6"/>
                <w:sz w:val="18"/>
                <w:szCs w:val="18"/>
              </w:rPr>
              <w:t>01</w:t>
            </w:r>
          </w:p>
        </w:tc>
        <w:tc>
          <w:tcPr>
            <w:tcW w:w="4563" w:type="dxa"/>
          </w:tcPr>
          <w:p w:rsidRPr="003A2288" w:rsidR="0093211F" w:rsidP="003A60DA" w:rsidRDefault="003A60DA" w14:paraId="1319DFF8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9E379E">
              <w:rPr>
                <w:rFonts w:ascii="Arial" w:hAnsi="Arial" w:cs="Arial"/>
                <w:sz w:val="16"/>
                <w:szCs w:val="16"/>
              </w:rPr>
              <w:t>tudent zna klasyczną termodynamikę i podstawy teorii wymiany ciepła i masy.</w:t>
            </w:r>
          </w:p>
        </w:tc>
        <w:tc>
          <w:tcPr>
            <w:tcW w:w="3001" w:type="dxa"/>
          </w:tcPr>
          <w:p w:rsidRPr="00273A2A" w:rsidR="0093211F" w:rsidP="003A2288" w:rsidRDefault="001A61C7" w14:paraId="1319DFF9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K_W</w:t>
            </w:r>
            <w:r w:rsidR="00BC295F">
              <w:rPr>
                <w:sz w:val="18"/>
                <w:szCs w:val="18"/>
              </w:rPr>
              <w:t>0</w:t>
            </w:r>
            <w:r w:rsidR="003A2288">
              <w:rPr>
                <w:sz w:val="18"/>
                <w:szCs w:val="18"/>
              </w:rPr>
              <w:t>1</w:t>
            </w:r>
          </w:p>
        </w:tc>
        <w:tc>
          <w:tcPr>
            <w:tcW w:w="1381" w:type="dxa"/>
          </w:tcPr>
          <w:p w:rsidRPr="00273A2A" w:rsidR="0093211F" w:rsidP="007240EF" w:rsidRDefault="007240EF" w14:paraId="1319DFFA" w14:textId="77777777">
            <w:pPr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Pr="00FB1C10" w:rsidR="00C8399A" w:rsidTr="0093211F" w14:paraId="1319E000" w14:textId="77777777">
        <w:tc>
          <w:tcPr>
            <w:tcW w:w="1547" w:type="dxa"/>
          </w:tcPr>
          <w:p w:rsidRPr="00BD2417" w:rsidR="00C8399A" w:rsidP="006478A0" w:rsidRDefault="00C8399A" w14:paraId="1319DFFC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</w:t>
            </w:r>
            <w:r w:rsidR="003A60DA">
              <w:rPr>
                <w:bCs/>
                <w:color w:val="A6A6A6"/>
                <w:sz w:val="18"/>
                <w:szCs w:val="18"/>
              </w:rPr>
              <w:t>– 02</w:t>
            </w:r>
          </w:p>
        </w:tc>
        <w:tc>
          <w:tcPr>
            <w:tcW w:w="4563" w:type="dxa"/>
          </w:tcPr>
          <w:p w:rsidRPr="003A2288" w:rsidR="00C8399A" w:rsidP="003A60DA" w:rsidRDefault="003A60DA" w14:paraId="1319DFFD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9E379E">
              <w:rPr>
                <w:rFonts w:ascii="Arial" w:hAnsi="Arial" w:cs="Arial"/>
                <w:sz w:val="16"/>
                <w:szCs w:val="16"/>
              </w:rPr>
              <w:t>tudent zna metody, techniki i narzędzia stosowane przy rozwiązywaniu zadań z zakresu termodynamiki technicznej</w:t>
            </w:r>
          </w:p>
        </w:tc>
        <w:tc>
          <w:tcPr>
            <w:tcW w:w="3001" w:type="dxa"/>
          </w:tcPr>
          <w:p w:rsidR="00C8399A" w:rsidP="007240EF" w:rsidRDefault="00C8399A" w14:paraId="1319DFFE" w14:textId="777777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K_W0</w:t>
            </w:r>
            <w:r w:rsidR="007240EF">
              <w:rPr>
                <w:sz w:val="18"/>
                <w:szCs w:val="18"/>
              </w:rPr>
              <w:t>2</w:t>
            </w:r>
          </w:p>
        </w:tc>
        <w:tc>
          <w:tcPr>
            <w:tcW w:w="1381" w:type="dxa"/>
          </w:tcPr>
          <w:p w:rsidRPr="00273A2A" w:rsidR="00C8399A" w:rsidP="007240EF" w:rsidRDefault="007240EF" w14:paraId="1319DFFF" w14:textId="77777777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Pr="00FB1C10" w:rsidR="00E12A7E" w:rsidTr="0093211F" w14:paraId="1319E006" w14:textId="77777777">
        <w:tc>
          <w:tcPr>
            <w:tcW w:w="1547" w:type="dxa"/>
          </w:tcPr>
          <w:p w:rsidRPr="00BD2417" w:rsidR="00E12A7E" w:rsidP="003A2288" w:rsidRDefault="003A2288" w14:paraId="1319E001" w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 w:rsidR="00E12A7E">
              <w:rPr>
                <w:bCs/>
                <w:color w:val="A6A6A6"/>
                <w:sz w:val="18"/>
                <w:szCs w:val="18"/>
              </w:rPr>
              <w:t xml:space="preserve"> -</w:t>
            </w:r>
            <w:r w:rsidR="003A60DA">
              <w:rPr>
                <w:bCs/>
                <w:color w:val="A6A6A6"/>
                <w:sz w:val="18"/>
                <w:szCs w:val="18"/>
              </w:rPr>
              <w:t>01</w:t>
            </w:r>
          </w:p>
        </w:tc>
        <w:tc>
          <w:tcPr>
            <w:tcW w:w="4563" w:type="dxa"/>
          </w:tcPr>
          <w:p w:rsidRPr="003A60DA" w:rsidR="003A60DA" w:rsidP="003A60DA" w:rsidRDefault="003A60DA" w14:paraId="1319E002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3A60DA">
              <w:rPr>
                <w:rFonts w:ascii="Arial" w:hAnsi="Arial" w:cs="Arial"/>
                <w:sz w:val="16"/>
                <w:szCs w:val="16"/>
              </w:rPr>
              <w:t>tudent potrafi rozwiązać zadanie rachunkowe z zakresu termodynamiki, wymiany ciepła i masy</w:t>
            </w:r>
          </w:p>
          <w:p w:rsidRPr="003A2288" w:rsidR="00E12A7E" w:rsidP="003A2288" w:rsidRDefault="00E12A7E" w14:paraId="1319E00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:rsidRPr="00273A2A" w:rsidR="00E12A7E" w:rsidP="003A2288" w:rsidRDefault="003A2288" w14:paraId="1319E004" w14:textId="77777777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>
              <w:rPr>
                <w:sz w:val="18"/>
                <w:szCs w:val="18"/>
              </w:rPr>
              <w:t>U04</w:t>
            </w:r>
          </w:p>
        </w:tc>
        <w:tc>
          <w:tcPr>
            <w:tcW w:w="1381" w:type="dxa"/>
          </w:tcPr>
          <w:p w:rsidR="00E12A7E" w:rsidP="006478A0" w:rsidRDefault="006B49C1" w14:paraId="1319E005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3A2288" w:rsidTr="0093211F" w14:paraId="1319E00B" w14:textId="77777777">
        <w:tc>
          <w:tcPr>
            <w:tcW w:w="1547" w:type="dxa"/>
          </w:tcPr>
          <w:p w:rsidR="003A2288" w:rsidP="003A2288" w:rsidRDefault="003A2288" w14:paraId="1319E007" w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  <w:r w:rsidR="003A60DA">
              <w:rPr>
                <w:bCs/>
                <w:color w:val="A6A6A6"/>
                <w:sz w:val="18"/>
                <w:szCs w:val="18"/>
              </w:rPr>
              <w:t>02</w:t>
            </w:r>
          </w:p>
        </w:tc>
        <w:tc>
          <w:tcPr>
            <w:tcW w:w="4563" w:type="dxa"/>
          </w:tcPr>
          <w:p w:rsidRPr="003A2288" w:rsidR="003A2288" w:rsidP="003A2288" w:rsidRDefault="003A60DA" w14:paraId="1319E00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3A60DA">
              <w:rPr>
                <w:rFonts w:ascii="Arial" w:hAnsi="Arial" w:cs="Arial"/>
                <w:sz w:val="16"/>
                <w:szCs w:val="16"/>
              </w:rPr>
              <w:t>tudent potrafi przeprowadzić eksperyment z zakresu wymiany ciepła i masy.</w:t>
            </w:r>
          </w:p>
        </w:tc>
        <w:tc>
          <w:tcPr>
            <w:tcW w:w="3001" w:type="dxa"/>
          </w:tcPr>
          <w:p w:rsidRPr="00273A2A" w:rsidR="003A2288" w:rsidP="003A2288" w:rsidRDefault="007240EF" w14:paraId="1319E009" w14:textId="777777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K_U01, </w:t>
            </w:r>
            <w:r w:rsidRPr="00273A2A" w:rsidR="003A2288">
              <w:rPr>
                <w:sz w:val="18"/>
                <w:szCs w:val="18"/>
              </w:rPr>
              <w:t>K_</w:t>
            </w:r>
            <w:r w:rsidR="003A2288">
              <w:rPr>
                <w:sz w:val="18"/>
                <w:szCs w:val="18"/>
              </w:rPr>
              <w:t>U05</w:t>
            </w:r>
          </w:p>
        </w:tc>
        <w:tc>
          <w:tcPr>
            <w:tcW w:w="1381" w:type="dxa"/>
          </w:tcPr>
          <w:p w:rsidR="003A2288" w:rsidP="006478A0" w:rsidRDefault="003A2288" w14:paraId="1319E00A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3A2288" w:rsidTr="0093211F" w14:paraId="1319E010" w14:textId="77777777">
        <w:tc>
          <w:tcPr>
            <w:tcW w:w="1547" w:type="dxa"/>
          </w:tcPr>
          <w:p w:rsidR="003A2288" w:rsidP="003A2288" w:rsidRDefault="003A2288" w14:paraId="1319E00C" w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  <w:r w:rsidR="003A60DA">
              <w:rPr>
                <w:bCs/>
                <w:color w:val="A6A6A6"/>
                <w:sz w:val="18"/>
                <w:szCs w:val="18"/>
              </w:rPr>
              <w:t>03</w:t>
            </w:r>
          </w:p>
        </w:tc>
        <w:tc>
          <w:tcPr>
            <w:tcW w:w="4563" w:type="dxa"/>
          </w:tcPr>
          <w:p w:rsidRPr="003A2288" w:rsidR="003A2288" w:rsidP="003A60DA" w:rsidRDefault="003A60DA" w14:paraId="1319E00D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3A60DA">
              <w:rPr>
                <w:rFonts w:ascii="Arial" w:hAnsi="Arial" w:cs="Arial"/>
                <w:sz w:val="16"/>
                <w:szCs w:val="16"/>
              </w:rPr>
              <w:t>tudent potrafi pracować w grupie</w:t>
            </w:r>
            <w:r>
              <w:rPr>
                <w:rFonts w:ascii="Arial" w:hAnsi="Arial" w:cs="Arial"/>
                <w:sz w:val="16"/>
                <w:szCs w:val="16"/>
              </w:rPr>
              <w:t xml:space="preserve"> i wykonać zespołowo</w:t>
            </w:r>
            <w:r w:rsidRPr="003A60DA">
              <w:rPr>
                <w:rFonts w:ascii="Arial" w:hAnsi="Arial" w:cs="Arial"/>
                <w:sz w:val="16"/>
                <w:szCs w:val="16"/>
              </w:rPr>
              <w:t xml:space="preserve"> sprawozdanie z ćwiczeń laboratoryjnych</w:t>
            </w:r>
          </w:p>
        </w:tc>
        <w:tc>
          <w:tcPr>
            <w:tcW w:w="3001" w:type="dxa"/>
          </w:tcPr>
          <w:p w:rsidRPr="00273A2A" w:rsidR="003A2288" w:rsidP="007240EF" w:rsidRDefault="006B49C1" w14:paraId="1319E00E" w14:textId="77777777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>
              <w:rPr>
                <w:sz w:val="18"/>
                <w:szCs w:val="18"/>
              </w:rPr>
              <w:t>U</w:t>
            </w:r>
            <w:r w:rsidR="007240EF">
              <w:rPr>
                <w:sz w:val="18"/>
                <w:szCs w:val="18"/>
              </w:rPr>
              <w:t>11</w:t>
            </w:r>
          </w:p>
        </w:tc>
        <w:tc>
          <w:tcPr>
            <w:tcW w:w="1381" w:type="dxa"/>
          </w:tcPr>
          <w:p w:rsidR="003A2288" w:rsidP="006478A0" w:rsidRDefault="006B49C1" w14:paraId="1319E00F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w:rsidR="0093211F" w:rsidP="0093211F" w:rsidRDefault="0093211F" w14:paraId="1319E01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1319E01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1319E01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1319E014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1319E015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11FEA"/>
    <w:multiLevelType w:val="hybridMultilevel"/>
    <w:tmpl w:val="2016424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C32DD"/>
    <w:multiLevelType w:val="hybridMultilevel"/>
    <w:tmpl w:val="4F7A8B56"/>
    <w:lvl w:ilvl="0" w:tplc="0A62A9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eastAsiaTheme="minorHAns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23B93"/>
    <w:rsid w:val="00080897"/>
    <w:rsid w:val="000834BC"/>
    <w:rsid w:val="00093BAD"/>
    <w:rsid w:val="000C4232"/>
    <w:rsid w:val="0015655A"/>
    <w:rsid w:val="001A61C7"/>
    <w:rsid w:val="001E6DE2"/>
    <w:rsid w:val="001F394B"/>
    <w:rsid w:val="00207BBF"/>
    <w:rsid w:val="0022146E"/>
    <w:rsid w:val="00243D66"/>
    <w:rsid w:val="00273A2A"/>
    <w:rsid w:val="002970CE"/>
    <w:rsid w:val="002B3E60"/>
    <w:rsid w:val="002B5238"/>
    <w:rsid w:val="002D2423"/>
    <w:rsid w:val="002D724E"/>
    <w:rsid w:val="00337C22"/>
    <w:rsid w:val="00341D25"/>
    <w:rsid w:val="003569B1"/>
    <w:rsid w:val="0037084F"/>
    <w:rsid w:val="003A2288"/>
    <w:rsid w:val="003A60DA"/>
    <w:rsid w:val="003B680D"/>
    <w:rsid w:val="003E7CC4"/>
    <w:rsid w:val="0049163E"/>
    <w:rsid w:val="004976B9"/>
    <w:rsid w:val="005B01F5"/>
    <w:rsid w:val="006A589B"/>
    <w:rsid w:val="006B49C1"/>
    <w:rsid w:val="006C766B"/>
    <w:rsid w:val="006D2EE4"/>
    <w:rsid w:val="007240EF"/>
    <w:rsid w:val="0072568B"/>
    <w:rsid w:val="00735A2F"/>
    <w:rsid w:val="00782816"/>
    <w:rsid w:val="007A3241"/>
    <w:rsid w:val="007D736E"/>
    <w:rsid w:val="008F7E6F"/>
    <w:rsid w:val="0093211F"/>
    <w:rsid w:val="00965A2D"/>
    <w:rsid w:val="00966E0B"/>
    <w:rsid w:val="009E379E"/>
    <w:rsid w:val="00A43564"/>
    <w:rsid w:val="00A571F4"/>
    <w:rsid w:val="00AC5302"/>
    <w:rsid w:val="00B105D8"/>
    <w:rsid w:val="00B2721F"/>
    <w:rsid w:val="00B51C4B"/>
    <w:rsid w:val="00BC295F"/>
    <w:rsid w:val="00BC5CB2"/>
    <w:rsid w:val="00BF5CB0"/>
    <w:rsid w:val="00C8399A"/>
    <w:rsid w:val="00CD0414"/>
    <w:rsid w:val="00CD1C2B"/>
    <w:rsid w:val="00CE7114"/>
    <w:rsid w:val="00CF2E32"/>
    <w:rsid w:val="00CF68FD"/>
    <w:rsid w:val="00DA4F54"/>
    <w:rsid w:val="00E12A7E"/>
    <w:rsid w:val="00ED11F9"/>
    <w:rsid w:val="00F77CBB"/>
    <w:rsid w:val="00FC7A19"/>
    <w:rsid w:val="00FE541C"/>
    <w:rsid w:val="4870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9DF7A"/>
  <w15:docId w15:val="{469ED7AF-FF8D-4DBA-B709-A9104782AF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23B93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styleId="Nagwek3Znak" w:customStyle="1">
    <w:name w:val="Nagłówek 3 Znak"/>
    <w:basedOn w:val="Domylnaczcionkaakapitu"/>
    <w:link w:val="Nagwek3"/>
    <w:uiPriority w:val="9"/>
    <w:rsid w:val="00023B93"/>
    <w:rPr>
      <w:rFonts w:asciiTheme="majorHAnsi" w:hAnsiTheme="majorHAnsi" w:eastAsiaTheme="majorEastAsia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23B9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customStyle="1" w:styleId="Nagwek3Znak">
    <w:name w:val="Nagłówek 3 Znak"/>
    <w:basedOn w:val="Domylnaczcionkaakapitu"/>
    <w:link w:val="Nagwek3"/>
    <w:uiPriority w:val="9"/>
    <w:rsid w:val="00023B9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4</revision>
  <lastPrinted>2019-03-08T11:27:00.0000000Z</lastPrinted>
  <dcterms:created xsi:type="dcterms:W3CDTF">2021-02-10T20:45:00.0000000Z</dcterms:created>
  <dcterms:modified xsi:type="dcterms:W3CDTF">2021-10-28T05:47:10.7025513Z</dcterms:modified>
</coreProperties>
</file>