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1F9" w:rsidP="00ED11F9" w:rsidRDefault="00ED11F9" w14:paraId="672A6659" w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4D5625B" w14:paraId="1F5F70C8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85057C" w:rsidR="00CD0414" w:rsidP="00417454" w:rsidRDefault="00D046BC" w14:paraId="5C893230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Mechanika techniczna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6B75BA" w14:paraId="78941E47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04D5625B" w14:paraId="41CB9C33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85057C" w:rsidR="00CD0414" w:rsidP="00417454" w:rsidRDefault="005B203E" w14:paraId="3B887243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85057C">
              <w:rPr>
                <w:bCs/>
                <w:sz w:val="20"/>
                <w:szCs w:val="20"/>
              </w:rPr>
              <w:t xml:space="preserve">Technical </w:t>
            </w:r>
            <w:proofErr w:type="spellStart"/>
            <w:r w:rsidRPr="0085057C">
              <w:rPr>
                <w:bCs/>
                <w:sz w:val="20"/>
                <w:szCs w:val="20"/>
              </w:rPr>
              <w:t>mechanics</w:t>
            </w:r>
            <w:proofErr w:type="spellEnd"/>
          </w:p>
        </w:tc>
      </w:tr>
      <w:tr w:rsidR="00CD0414" w:rsidTr="04D5625B" w14:paraId="36F9529C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5057C" w:rsidR="00CD0414" w:rsidP="006C766B" w:rsidRDefault="00A83672" w14:paraId="0B5192A3" w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:rsidTr="04D5625B" w14:paraId="0A37501D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4D5625B" w14:paraId="48DD7081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85AA9" w14:paraId="07D1FAC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85057C" w14:paraId="007A9D33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:rsidTr="04D5625B" w14:paraId="328630A2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85057C" w14:paraId="61EFA813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5057C" w14:paraId="47DE101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85057C" w14:paraId="7CA8C7D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>
              <w:rPr>
                <w:sz w:val="20"/>
                <w:szCs w:val="20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CD0414" w:rsidP="006C766B" w:rsidRDefault="006C766B" w14:paraId="12219E20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85057C" w:rsidRDefault="00207BBF" w14:paraId="7F6CBF37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3C49A1">
              <w:rPr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3C49A1" w14:paraId="28E84D5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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04D5625B" w14:paraId="48E3341B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DD4591" w14:paraId="54F68433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DD4591">
              <w:rPr>
                <w:b/>
                <w:sz w:val="16"/>
                <w:szCs w:val="16"/>
              </w:rPr>
              <w:t>WIP-ZP-S1-01Z-2-19</w:t>
            </w:r>
          </w:p>
        </w:tc>
      </w:tr>
      <w:tr w:rsidRPr="00CD0414" w:rsidR="00ED11F9" w:rsidTr="04D5625B" w14:paraId="41C8F396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4D5625B" w14:paraId="6EAEB9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0D0B940D" w14:textId="1CE1657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B3D448B" w:rsidR="1B3D448B">
              <w:rPr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w:rsidR="00ED11F9" w:rsidTr="04D5625B" w14:paraId="5C74FC3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E27B00A" w14:textId="17A6874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B3D448B" w:rsidR="1B3D448B">
              <w:rPr>
                <w:b w:val="1"/>
                <w:bCs w:val="1"/>
                <w:sz w:val="16"/>
                <w:szCs w:val="16"/>
              </w:rPr>
              <w:t>Dr inż. Andrzej Bryś</w:t>
            </w:r>
          </w:p>
        </w:tc>
      </w:tr>
      <w:tr w:rsidR="00ED11F9" w:rsidTr="04D5625B" w14:paraId="5DA554A9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14:textId="045BB3F4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B3D448B" w:rsidR="1B3D448B">
              <w:rPr>
                <w:b w:val="1"/>
                <w:bCs w:val="1"/>
                <w:sz w:val="16"/>
                <w:szCs w:val="16"/>
              </w:rPr>
              <w:t xml:space="preserve">Instytut Inżynierii </w:t>
            </w:r>
            <w:r w:rsidRPr="1B3D448B" w:rsidR="1B3D448B">
              <w:rPr>
                <w:b w:val="1"/>
                <w:bCs w:val="1"/>
                <w:sz w:val="16"/>
                <w:szCs w:val="16"/>
              </w:rPr>
              <w:t>Mechanicznej,</w:t>
            </w:r>
            <w:r w:rsidRPr="1B3D448B" w:rsidR="1B3D448B">
              <w:rPr>
                <w:b w:val="1"/>
                <w:bCs w:val="1"/>
                <w:sz w:val="16"/>
                <w:szCs w:val="16"/>
              </w:rPr>
              <w:t xml:space="preserve"> Katedra Podstaw inżynierii i Energetyki</w:t>
            </w:r>
          </w:p>
        </w:tc>
      </w:tr>
      <w:tr w:rsidR="00ED11F9" w:rsidTr="04D5625B" w14:paraId="674D9E4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14:textId="359E83F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B3D448B" w:rsidR="1B3D448B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04D5625B" w14:paraId="5E4643E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5057C" w:rsidR="00ED11F9" w:rsidP="0076015A" w:rsidRDefault="0076015A" w14:paraId="556C2201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Celem przedmiotu jest zapoznanie studentów z podstawowymi prawami opisującymi ruch punktu materialnego i bryły sztywnej pod wpływem układów działających sił i momentów. Poznają oni rozwiązane zagadnienia problemowe, które przygotowują ich do rozwiązywania różnych teoretycznych i praktycznych problemów technicznych.</w:t>
            </w:r>
          </w:p>
          <w:p w:rsidRPr="0085057C" w:rsidR="00966E0B" w:rsidP="0076015A" w:rsidRDefault="00966E0B" w14:paraId="4B94D5A5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85057C" w:rsidR="0076015A" w:rsidP="0076015A" w:rsidRDefault="0076015A" w14:paraId="7B18A74D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Tematyka wykładów:</w:t>
            </w:r>
          </w:p>
          <w:p w:rsidRPr="0085057C" w:rsidR="0076015A" w:rsidP="0076015A" w:rsidRDefault="0076015A" w14:paraId="34477268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 xml:space="preserve">Zasady statyki, rodzaje układów sił. Równania równowagi dowolnych układów sił płaskich. Momenty sił, płaski dowolny układ sił. Statyka z uwzględnieniem sił tarcia. Kinematyka punktu materialnego i bryły sztywnej. Kinematyka ruchu obrotowego ciała sztywnego. Dynamika punktu materialnego. Dynamika ciała sztywnego. </w:t>
            </w:r>
          </w:p>
          <w:p w:rsidRPr="0085057C" w:rsidR="0076015A" w:rsidP="0076015A" w:rsidRDefault="0076015A" w14:paraId="3DEEC669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85057C" w:rsidR="0076015A" w:rsidP="0076015A" w:rsidRDefault="0076015A" w14:paraId="4288C9DD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Tematyka ćwiczeń:</w:t>
            </w:r>
          </w:p>
          <w:p w:rsidRPr="00582090" w:rsidR="00ED11F9" w:rsidP="0076015A" w:rsidRDefault="0076015A" w14:paraId="30B79EA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5057C">
              <w:rPr>
                <w:sz w:val="20"/>
                <w:szCs w:val="20"/>
              </w:rPr>
              <w:t>Wyznaczanie niewiadomych sił z równań równowagi dla układów płaskich. Uwalnianie belek i innych ciał od więzów. Rozwiązywanie zagadnień z uwzględnieniem tarcia. Obliczanie parametrów ruchu punktu i bryły. Wyznaczanie prędkości i przyspieszeń punktu w ruchu złożonym. Określanie działających sił przy zadanych równaniach ruchu. Wykorzystywanie zasad dynamiki do uproszczenia zagadnień problemowych. Obliczanie parametrów w ruchu postępowym i obrotowym ciała sztywnego.</w:t>
            </w:r>
          </w:p>
        </w:tc>
      </w:tr>
      <w:tr w:rsidRPr="00E31A6B" w:rsidR="00ED11F9" w:rsidTr="04D5625B" w14:paraId="5409B652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5057C" w:rsidR="006B75BA" w:rsidP="006B75BA" w:rsidRDefault="006B75BA" w14:paraId="1E402CA5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 xml:space="preserve">wykład ………………………………………………………………………………………;  liczba godzin 30;  </w:t>
            </w:r>
          </w:p>
          <w:p w:rsidRPr="00BD2417" w:rsidR="00ED11F9" w:rsidP="4AD73F0D" w:rsidRDefault="006B75BA" w14:paraId="4EDFF1C3" w14:textId="739AD825">
            <w:pPr>
              <w:numPr>
                <w:ilvl w:val="0"/>
                <w:numId w:val="1"/>
              </w:numPr>
              <w:tabs>
                <w:tab w:val="clear" w:pos="720"/>
                <w:tab w:val="num" w:pos="355"/>
              </w:tabs>
              <w:spacing w:line="240" w:lineRule="auto"/>
              <w:ind w:hanging="648"/>
              <w:rPr>
                <w:sz w:val="20"/>
                <w:szCs w:val="20"/>
              </w:rPr>
            </w:pPr>
            <w:r w:rsidRPr="4AD73F0D">
              <w:rPr>
                <w:sz w:val="20"/>
                <w:szCs w:val="20"/>
              </w:rPr>
              <w:t xml:space="preserve">ćwiczenia……………………………………………………………………………………; liczba godzin 30; </w:t>
            </w:r>
          </w:p>
        </w:tc>
      </w:tr>
      <w:tr w:rsidRPr="00E31A6B" w:rsidR="00ED11F9" w:rsidTr="04D5625B" w14:paraId="3F691D58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5057C" w:rsidR="00ED11F9" w:rsidP="00CD0414" w:rsidRDefault="002119DD" w14:paraId="0F3F14F2" w14:textId="7D27179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B3D448B" w:rsidR="1B3D448B">
              <w:rPr>
                <w:sz w:val="20"/>
                <w:szCs w:val="20"/>
              </w:rPr>
              <w:t>Wykład z prezentacja multimedialną, indywidualne oraz zespołowe rozwiązywanie problemów, dyskusja. Konsultacje. W przypadku zajęć online będą one przeprowadzone na platformie MS Teams</w:t>
            </w:r>
          </w:p>
        </w:tc>
      </w:tr>
      <w:tr w:rsidRPr="00E31A6B" w:rsidR="00ED11F9" w:rsidTr="04D5625B" w14:paraId="2A66BEAB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5057C" w:rsidR="00ED11F9" w:rsidP="00CD0414" w:rsidRDefault="00ED11F9" w14:paraId="3656B9AB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:rsidRPr="0085057C" w:rsidR="00ED11F9" w:rsidP="00CD0414" w:rsidRDefault="00885483" w14:paraId="46CC1DF3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Matematyka, matematyka wyższa.</w:t>
            </w:r>
          </w:p>
          <w:p w:rsidRPr="0085057C" w:rsidR="00885483" w:rsidP="00CD0414" w:rsidRDefault="00885483" w14:paraId="1D1112BC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Rachunek różniczkowy i całkowy.</w:t>
            </w:r>
          </w:p>
          <w:p w:rsidRPr="0085057C" w:rsidR="00ED11F9" w:rsidP="00CD0414" w:rsidRDefault="00ED11F9" w14:paraId="45FB0818" w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ED11F9" w:rsidTr="04D5625B" w14:paraId="28C8E6D5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316036" w:rsidR="00316036" w:rsidP="00316036" w:rsidRDefault="00316036" w14:paraId="49565EB8" w14:textId="77777777">
            <w:pPr>
              <w:spacing w:line="240" w:lineRule="auto"/>
              <w:rPr>
                <w:sz w:val="20"/>
                <w:szCs w:val="20"/>
              </w:rPr>
            </w:pPr>
            <w:r w:rsidRPr="00316036">
              <w:rPr>
                <w:sz w:val="20"/>
                <w:szCs w:val="20"/>
              </w:rPr>
              <w:t>01 – ma wiedzę z fizyki i potrafi określić wartości nieznanych sił dla równowagi płaskich układów sił, rozwiązać zagadnienia związane z wykorzystaniem praw tarcia, uwolnić od więzów dowolne ciało</w:t>
            </w:r>
          </w:p>
          <w:p w:rsidRPr="00582090" w:rsidR="00ED11F9" w:rsidP="00316036" w:rsidRDefault="00316036" w14:paraId="337663C7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16036">
              <w:rPr>
                <w:sz w:val="20"/>
                <w:szCs w:val="20"/>
              </w:rPr>
              <w:t>02 – zna metody obliczania parametrów ruchu punku</w:t>
            </w:r>
            <w:r>
              <w:rPr>
                <w:sz w:val="20"/>
                <w:szCs w:val="20"/>
              </w:rPr>
              <w:t xml:space="preserve"> materialnego i ciała sztywnego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Pr="00305D4D" w:rsidR="00305D4D" w:rsidP="00305D4D" w:rsidRDefault="00305D4D" w14:paraId="353BD49D" w14:textId="77777777">
            <w:pPr>
              <w:spacing w:line="240" w:lineRule="auto"/>
              <w:rPr>
                <w:sz w:val="20"/>
                <w:szCs w:val="20"/>
              </w:rPr>
            </w:pPr>
            <w:r w:rsidRPr="00305D4D">
              <w:rPr>
                <w:sz w:val="20"/>
                <w:szCs w:val="20"/>
              </w:rPr>
              <w:t>03  – potrafi analizować i identyfikować parametry ruchu złożonego punktu materialnego</w:t>
            </w:r>
          </w:p>
          <w:p w:rsidRPr="00305D4D" w:rsidR="00305D4D" w:rsidP="00305D4D" w:rsidRDefault="00305D4D" w14:paraId="3B13ABFF" w14:textId="77777777">
            <w:pPr>
              <w:spacing w:line="240" w:lineRule="auto"/>
              <w:rPr>
                <w:sz w:val="20"/>
                <w:szCs w:val="20"/>
              </w:rPr>
            </w:pPr>
            <w:r w:rsidRPr="00305D4D">
              <w:rPr>
                <w:sz w:val="20"/>
                <w:szCs w:val="20"/>
              </w:rPr>
              <w:t>04 – potrafi formułować i rozwiązywać różniczkowe równania ruchu punktu materialnego</w:t>
            </w:r>
          </w:p>
          <w:p w:rsidRPr="00582090" w:rsidR="002119DD" w:rsidP="00305D4D" w:rsidRDefault="00305D4D" w14:paraId="5E34D498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305D4D">
              <w:rPr>
                <w:sz w:val="20"/>
                <w:szCs w:val="20"/>
              </w:rPr>
              <w:t>05 – potrafi rozwiązywać problemy techniczne stosując zasady dynamiki</w:t>
            </w:r>
            <w:r w:rsidRPr="00305D4D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="00ED11F9" w:rsidP="00CD0414" w:rsidRDefault="00ED11F9" w14:paraId="26B1EC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049F31CB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04D5625B" w14:paraId="7D8E2483" w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5057C" w:rsidR="00ED11F9" w:rsidP="00CD0414" w:rsidRDefault="00B10DA9" w14:paraId="55925D42" w14:textId="0E7E5F4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4D5625B" w:rsidR="04D5625B">
              <w:rPr>
                <w:sz w:val="20"/>
                <w:szCs w:val="20"/>
              </w:rPr>
              <w:t xml:space="preserve">Ocena pracy studenta w trakcie zajęć, kolokwia na zajęciach ćwiczeniowych (01; 02; 03; 04), egzamin (01;02;03;04), praca pisemna przygotowywana w ramach pracy własnej </w:t>
            </w:r>
            <w:r w:rsidRPr="04D5625B" w:rsidR="04D5625B">
              <w:rPr>
                <w:sz w:val="20"/>
                <w:szCs w:val="20"/>
              </w:rPr>
              <w:t>studenta (</w:t>
            </w:r>
            <w:r w:rsidRPr="04D5625B" w:rsidR="04D5625B">
              <w:rPr>
                <w:sz w:val="20"/>
                <w:szCs w:val="20"/>
              </w:rPr>
              <w:t>01;05).</w:t>
            </w:r>
          </w:p>
        </w:tc>
      </w:tr>
      <w:tr w:rsidR="00ED11F9" w:rsidTr="04D5625B" w14:paraId="3C0AC392" w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5057C" w:rsidR="00ED11F9" w:rsidP="4AD73F0D" w:rsidRDefault="005570EA" w14:paraId="2B74EADD" w14:textId="4D42492E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1B3D448B" w:rsidR="1B3D448B">
              <w:rPr>
                <w:rFonts w:cs="Arial"/>
                <w:sz w:val="20"/>
                <w:szCs w:val="20"/>
              </w:rPr>
              <w:t xml:space="preserve">Okresowa praca pisemna, imienne karty oceny studenta, kolokwia, egzamin (w przypadku zajęć online - na platformie MS </w:t>
            </w:r>
            <w:proofErr w:type="spellStart"/>
            <w:r w:rsidRPr="1B3D448B" w:rsidR="1B3D448B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1B3D448B" w:rsidR="1B3D448B">
              <w:rPr>
                <w:rFonts w:cs="Arial"/>
                <w:sz w:val="20"/>
                <w:szCs w:val="20"/>
              </w:rPr>
              <w:t>)</w:t>
            </w:r>
          </w:p>
        </w:tc>
      </w:tr>
      <w:tr w:rsidR="00ED11F9" w:rsidTr="04D5625B" w14:paraId="3E35DB87" w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5057C" w:rsidR="00ED11F9" w:rsidP="4AD73F0D" w:rsidRDefault="005570EA" w14:paraId="367C0A7F" w14:textId="6CC2E378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AD73F0D">
              <w:rPr>
                <w:sz w:val="20"/>
                <w:szCs w:val="20"/>
              </w:rPr>
              <w:t>Ocena pracy studenta w trakcie zajęć 10</w:t>
            </w:r>
            <w:r w:rsidRPr="4AD73F0D" w:rsidR="5E29C93C">
              <w:rPr>
                <w:sz w:val="20"/>
                <w:szCs w:val="20"/>
              </w:rPr>
              <w:t xml:space="preserve"> </w:t>
            </w:r>
            <w:r w:rsidRPr="4AD73F0D">
              <w:rPr>
                <w:sz w:val="20"/>
                <w:szCs w:val="20"/>
              </w:rPr>
              <w:t>%</w:t>
            </w:r>
            <w:r w:rsidRPr="4AD73F0D" w:rsidR="44DCF331">
              <w:rPr>
                <w:sz w:val="20"/>
                <w:szCs w:val="20"/>
              </w:rPr>
              <w:t>.</w:t>
            </w:r>
          </w:p>
          <w:p w:rsidRPr="0085057C" w:rsidR="00ED11F9" w:rsidP="4AD73F0D" w:rsidRDefault="005570EA" w14:paraId="06458C88" w14:textId="029157DD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AD73F0D">
              <w:rPr>
                <w:sz w:val="20"/>
                <w:szCs w:val="20"/>
              </w:rPr>
              <w:t>Praca pisemna przygotowywana w ramach pracy własnej studenta 10%</w:t>
            </w:r>
            <w:r w:rsidRPr="4AD73F0D" w:rsidR="29F70899">
              <w:rPr>
                <w:sz w:val="20"/>
                <w:szCs w:val="20"/>
              </w:rPr>
              <w:t>.</w:t>
            </w:r>
            <w:r w:rsidRPr="4AD73F0D">
              <w:rPr>
                <w:sz w:val="20"/>
                <w:szCs w:val="20"/>
              </w:rPr>
              <w:t xml:space="preserve"> </w:t>
            </w:r>
          </w:p>
          <w:p w:rsidRPr="0085057C" w:rsidR="00ED11F9" w:rsidP="4AD73F0D" w:rsidRDefault="005570EA" w14:paraId="63077A94" w14:textId="0C988E3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AD73F0D">
              <w:rPr>
                <w:sz w:val="20"/>
                <w:szCs w:val="20"/>
              </w:rPr>
              <w:t>Kolokwium na zajęciach ćwiczeniowych</w:t>
            </w:r>
            <w:r w:rsidRPr="4AD73F0D" w:rsidR="74D3CABC">
              <w:rPr>
                <w:sz w:val="20"/>
                <w:szCs w:val="20"/>
              </w:rPr>
              <w:t xml:space="preserve"> 40 %</w:t>
            </w:r>
          </w:p>
          <w:p w:rsidRPr="0085057C" w:rsidR="00ED11F9" w:rsidP="4AD73F0D" w:rsidRDefault="74D3CABC" w14:paraId="08189ACE" w14:textId="760A6805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4AD73F0D">
              <w:rPr>
                <w:sz w:val="20"/>
                <w:szCs w:val="20"/>
              </w:rPr>
              <w:t>Egzamin 4</w:t>
            </w:r>
            <w:r w:rsidRPr="4AD73F0D" w:rsidR="005570EA">
              <w:rPr>
                <w:sz w:val="20"/>
                <w:szCs w:val="20"/>
              </w:rPr>
              <w:t>0</w:t>
            </w:r>
            <w:r w:rsidRPr="4AD73F0D" w:rsidR="5E1E8FA9">
              <w:rPr>
                <w:sz w:val="20"/>
                <w:szCs w:val="20"/>
              </w:rPr>
              <w:t xml:space="preserve"> </w:t>
            </w:r>
            <w:r w:rsidRPr="4AD73F0D" w:rsidR="005570EA">
              <w:rPr>
                <w:sz w:val="20"/>
                <w:szCs w:val="20"/>
              </w:rPr>
              <w:t>%.</w:t>
            </w:r>
          </w:p>
        </w:tc>
      </w:tr>
      <w:tr w:rsidR="00ED11F9" w:rsidTr="04D5625B" w14:paraId="16552C9A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5057C" w:rsidR="00ED11F9" w:rsidP="00CD0414" w:rsidRDefault="00E0073F" w14:paraId="2019ABD0" w14:textId="7F75DF7A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B3D448B" w:rsidR="1B3D448B">
              <w:rPr>
                <w:sz w:val="20"/>
                <w:szCs w:val="20"/>
              </w:rPr>
              <w:t xml:space="preserve">Sala dydaktyczna z projektorem, MS </w:t>
            </w:r>
            <w:proofErr w:type="spellStart"/>
            <w:r w:rsidRPr="1B3D448B" w:rsidR="1B3D448B">
              <w:rPr>
                <w:sz w:val="20"/>
                <w:szCs w:val="20"/>
              </w:rPr>
              <w:t>Teams</w:t>
            </w:r>
            <w:proofErr w:type="spellEnd"/>
            <w:r w:rsidRPr="1B3D448B" w:rsidR="1B3D448B">
              <w:rPr>
                <w:sz w:val="20"/>
                <w:szCs w:val="20"/>
              </w:rPr>
              <w:t xml:space="preserve"> – w przypadku zajęć online.</w:t>
            </w:r>
          </w:p>
        </w:tc>
      </w:tr>
      <w:tr w:rsidR="00ED11F9" w:rsidTr="04D5625B" w14:paraId="59E538FE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85057C" w:rsidR="00ED11F9" w:rsidP="00CD0414" w:rsidRDefault="00ED11F9" w14:paraId="396BECA2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Literatura podstawowa i uzupełniająca:</w:t>
            </w:r>
          </w:p>
          <w:p w:rsidRPr="0085057C" w:rsidR="00E0073F" w:rsidP="00E0073F" w:rsidRDefault="00E0073F" w14:paraId="5D2D96D1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 xml:space="preserve">1.  </w:t>
            </w:r>
            <w:proofErr w:type="spellStart"/>
            <w:r w:rsidRPr="0085057C">
              <w:rPr>
                <w:sz w:val="20"/>
                <w:szCs w:val="20"/>
              </w:rPr>
              <w:t>Sztyber</w:t>
            </w:r>
            <w:proofErr w:type="spellEnd"/>
            <w:r w:rsidRPr="0085057C">
              <w:rPr>
                <w:sz w:val="20"/>
                <w:szCs w:val="20"/>
              </w:rPr>
              <w:t xml:space="preserve"> J.: Elementy mechaniki technicznej, Wyd. SGGW, Warszawa 2004</w:t>
            </w:r>
          </w:p>
          <w:p w:rsidRPr="0085057C" w:rsidR="00E0073F" w:rsidP="00E0073F" w:rsidRDefault="00E0073F" w14:paraId="0988D896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2.   Niezgodziński T.: Mechanika ogólna. PWN Warszawa 2007</w:t>
            </w:r>
          </w:p>
          <w:p w:rsidRPr="0085057C" w:rsidR="00E0073F" w:rsidP="00E0073F" w:rsidRDefault="00E0073F" w14:paraId="3C1FAD69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3.   Niezgodziński M., Niezgodziński T.: Zbiór zadań z mechaniki ogólnej PWN Warszawa 2003</w:t>
            </w:r>
          </w:p>
          <w:p w:rsidRPr="0085057C" w:rsidR="00E0073F" w:rsidP="00E0073F" w:rsidRDefault="00E0073F" w14:paraId="5445190C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4.  Leyko J, Mechanika ogólna. T.1 Statyka i kinematyka, PWN Warszawa 1996</w:t>
            </w:r>
          </w:p>
          <w:p w:rsidRPr="0085057C" w:rsidR="00E0073F" w:rsidP="00E0073F" w:rsidRDefault="00E0073F" w14:paraId="1AEE63B6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5.  Leyko J., Mechanika ogólna. T. 2 Dynamika, PWN Warszawa 1996</w:t>
            </w:r>
          </w:p>
          <w:p w:rsidRPr="0085057C" w:rsidR="00E0073F" w:rsidP="00E0073F" w:rsidRDefault="00E0073F" w14:paraId="6FAEE2B6" w14:textId="77777777">
            <w:pPr>
              <w:spacing w:line="240" w:lineRule="auto"/>
              <w:rPr>
                <w:sz w:val="20"/>
                <w:szCs w:val="20"/>
              </w:rPr>
            </w:pPr>
            <w:r w:rsidRPr="0085057C">
              <w:rPr>
                <w:sz w:val="20"/>
                <w:szCs w:val="20"/>
              </w:rPr>
              <w:t>6. Leyko J., Zbiór zadań z mechaniki ogólnej. T.1 Statyka, PWN Warszawa</w:t>
            </w:r>
          </w:p>
          <w:p w:rsidRPr="00582090" w:rsidR="00ED11F9" w:rsidP="00CD0414" w:rsidRDefault="00E0073F" w14:paraId="7B7712CD" w14:textId="77777777">
            <w:pPr>
              <w:spacing w:line="240" w:lineRule="auto"/>
              <w:rPr>
                <w:sz w:val="16"/>
                <w:szCs w:val="16"/>
              </w:rPr>
            </w:pPr>
            <w:r w:rsidRPr="0085057C">
              <w:rPr>
                <w:sz w:val="20"/>
                <w:szCs w:val="20"/>
              </w:rPr>
              <w:t>7. Leyko J., Zbiór zadań z mechaniki ogólnej. T.2 Kinematyka i dynamika,  PWN Warszawa.</w:t>
            </w:r>
          </w:p>
        </w:tc>
      </w:tr>
      <w:tr w:rsidR="00ED11F9" w:rsidTr="04D5625B" w14:paraId="14B14E7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53128261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62486C05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4101652C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20378DA0" w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738ED546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D4591" w14:paraId="35E277D9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7B7AD9B2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D4591" w14:paraId="114DA551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4B99056E" w14:textId="77777777"/>
    <w:p w:rsidRPr="00387646" w:rsidR="00ED11F9" w:rsidP="00ED11F9" w:rsidRDefault="00ED11F9" w14:paraId="7A88CB3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7FEC6EF4" w14:textId="77777777">
        <w:tc>
          <w:tcPr>
            <w:tcW w:w="1547" w:type="dxa"/>
          </w:tcPr>
          <w:p w:rsidRPr="00FB1C10" w:rsidR="0093211F" w:rsidP="006478A0" w:rsidRDefault="0093211F" w14:paraId="1505A56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93211F" w:rsidTr="0093211F" w14:paraId="6B889858" w14:textId="77777777">
        <w:tc>
          <w:tcPr>
            <w:tcW w:w="1547" w:type="dxa"/>
          </w:tcPr>
          <w:p w:rsidRPr="00BD2417" w:rsidR="00316036" w:rsidP="00316036" w:rsidRDefault="0093211F" w14:paraId="6DEDA370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  <w:p w:rsidRPr="00BD2417" w:rsidR="0093211F" w:rsidP="002119DD" w:rsidRDefault="0093211F" w14:paraId="1299C43A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316036" w:rsidR="0093211F" w:rsidP="002119DD" w:rsidRDefault="00316036" w14:paraId="5D81AA09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16036">
              <w:rPr>
                <w:bCs/>
                <w:sz w:val="20"/>
                <w:szCs w:val="20"/>
              </w:rPr>
              <w:t>01 – ma wiedzę z fizyki i potrafi określić wartości nieznanych sił dla równowagi płaskich układów sił, rozwiązać zagadnienia związane z wykorzystaniem praw tarcia, uwolnić od więzów dowolne ciało</w:t>
            </w:r>
          </w:p>
        </w:tc>
        <w:tc>
          <w:tcPr>
            <w:tcW w:w="3001" w:type="dxa"/>
          </w:tcPr>
          <w:p w:rsidRPr="00316036" w:rsidR="0093211F" w:rsidP="006478A0" w:rsidRDefault="00316036" w14:paraId="3FB25131" w14:textId="77777777">
            <w:pPr>
              <w:rPr>
                <w:bCs/>
                <w:sz w:val="20"/>
                <w:szCs w:val="20"/>
              </w:rPr>
            </w:pPr>
            <w:r w:rsidRPr="00316036">
              <w:rPr>
                <w:bCs/>
                <w:sz w:val="20"/>
                <w:szCs w:val="20"/>
              </w:rPr>
              <w:t>K_W03</w:t>
            </w:r>
          </w:p>
        </w:tc>
        <w:tc>
          <w:tcPr>
            <w:tcW w:w="1381" w:type="dxa"/>
          </w:tcPr>
          <w:p w:rsidRPr="00FB1C10" w:rsidR="0093211F" w:rsidP="006478A0" w:rsidRDefault="00D46526" w14:paraId="649841BE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w:rsidRPr="00FB1C10" w:rsidR="0093211F" w:rsidTr="0093211F" w14:paraId="79A891FC" w14:textId="77777777">
        <w:tc>
          <w:tcPr>
            <w:tcW w:w="1547" w:type="dxa"/>
          </w:tcPr>
          <w:p w:rsidRPr="00BD2417" w:rsidR="00316036" w:rsidP="00316036" w:rsidRDefault="0093211F" w14:paraId="4A686B9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  <w:r w:rsidR="002119DD">
              <w:t xml:space="preserve"> </w:t>
            </w:r>
          </w:p>
          <w:p w:rsidRPr="00BD2417" w:rsidR="0093211F" w:rsidP="002119DD" w:rsidRDefault="0093211F" w14:paraId="4DDBEF00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316036" w:rsidR="0093211F" w:rsidP="002119DD" w:rsidRDefault="00316036" w14:paraId="078880F5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16036">
              <w:rPr>
                <w:bCs/>
                <w:sz w:val="20"/>
                <w:szCs w:val="20"/>
              </w:rPr>
              <w:t>02 – zna metody obliczania parametrów ruchu punku materialnego i ciała sztywnego</w:t>
            </w:r>
          </w:p>
        </w:tc>
        <w:tc>
          <w:tcPr>
            <w:tcW w:w="3001" w:type="dxa"/>
          </w:tcPr>
          <w:p w:rsidRPr="00316036" w:rsidR="0093211F" w:rsidP="006478A0" w:rsidRDefault="00316036" w14:paraId="600668D8" w14:textId="77777777">
            <w:pPr>
              <w:rPr>
                <w:bCs/>
                <w:sz w:val="20"/>
                <w:szCs w:val="20"/>
              </w:rPr>
            </w:pPr>
            <w:r w:rsidRPr="00316036">
              <w:rPr>
                <w:bCs/>
                <w:sz w:val="20"/>
                <w:szCs w:val="20"/>
              </w:rPr>
              <w:t>K_W06</w:t>
            </w:r>
          </w:p>
        </w:tc>
        <w:tc>
          <w:tcPr>
            <w:tcW w:w="1381" w:type="dxa"/>
          </w:tcPr>
          <w:p w:rsidRPr="00FB1C10" w:rsidR="0093211F" w:rsidP="006478A0" w:rsidRDefault="00D46526" w14:paraId="18F999B5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Pr="00FB1C10" w:rsidR="0093211F" w:rsidTr="0093211F" w14:paraId="3461D779" w14:textId="77777777">
        <w:tc>
          <w:tcPr>
            <w:tcW w:w="1547" w:type="dxa"/>
          </w:tcPr>
          <w:p w:rsidRPr="00BD2417" w:rsidR="0093211F" w:rsidP="006478A0" w:rsidRDefault="0093211F" w14:paraId="3CF2D8B6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93211F" w:rsidP="006478A0" w:rsidRDefault="0093211F" w14:paraId="0FB78278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FC39945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562CB0E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93211F" w:rsidTr="0093211F" w14:paraId="7BCF7C4D" w14:textId="77777777">
        <w:tc>
          <w:tcPr>
            <w:tcW w:w="1547" w:type="dxa"/>
          </w:tcPr>
          <w:p w:rsidRPr="00BD2417" w:rsidR="0093211F" w:rsidP="00305D4D" w:rsidRDefault="0093211F" w14:paraId="2E10539F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05D4D" w:rsidR="0093211F" w:rsidP="00305D4D" w:rsidRDefault="00305D4D" w14:paraId="51843485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05D4D">
              <w:rPr>
                <w:bCs/>
                <w:sz w:val="20"/>
                <w:szCs w:val="20"/>
              </w:rPr>
              <w:t>03  – potrafi analizować i identyfikować parametry ruchu złożonego punktu materialnego</w:t>
            </w:r>
          </w:p>
        </w:tc>
        <w:tc>
          <w:tcPr>
            <w:tcW w:w="3001" w:type="dxa"/>
          </w:tcPr>
          <w:p w:rsidRPr="00305D4D" w:rsidR="0093211F" w:rsidP="00305D4D" w:rsidRDefault="00305D4D" w14:paraId="1F557C71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05D4D">
              <w:rPr>
                <w:bCs/>
                <w:sz w:val="20"/>
                <w:szCs w:val="20"/>
              </w:rPr>
              <w:t>K_U11</w:t>
            </w:r>
          </w:p>
        </w:tc>
        <w:tc>
          <w:tcPr>
            <w:tcW w:w="1381" w:type="dxa"/>
          </w:tcPr>
          <w:p w:rsidRPr="00FB1C10" w:rsidR="0093211F" w:rsidP="006478A0" w:rsidRDefault="00D46526" w14:paraId="5FCD5EC4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93211F" w:rsidTr="0093211F" w14:paraId="23CFAE7A" w14:textId="77777777">
        <w:tc>
          <w:tcPr>
            <w:tcW w:w="1547" w:type="dxa"/>
          </w:tcPr>
          <w:p w:rsidRPr="00BD2417" w:rsidR="0093211F" w:rsidP="00305D4D" w:rsidRDefault="0093211F" w14:paraId="3877328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05D4D" w:rsidR="00305D4D" w:rsidP="00305D4D" w:rsidRDefault="00305D4D" w14:paraId="2861B70D" w14:textId="77777777">
            <w:pPr>
              <w:spacing w:line="240" w:lineRule="auto"/>
              <w:rPr>
                <w:sz w:val="20"/>
                <w:szCs w:val="20"/>
              </w:rPr>
            </w:pPr>
            <w:r w:rsidRPr="00305D4D">
              <w:rPr>
                <w:sz w:val="20"/>
                <w:szCs w:val="20"/>
              </w:rPr>
              <w:t>04 – potrafi formułować i rozwiązywać różniczkowe równania ruchu punktu materialnego</w:t>
            </w:r>
          </w:p>
          <w:p w:rsidRPr="00305D4D" w:rsidR="0093211F" w:rsidP="002119DD" w:rsidRDefault="0093211F" w14:paraId="34CE0A41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305D4D" w:rsidR="0093211F" w:rsidP="006478A0" w:rsidRDefault="00305D4D" w14:paraId="26AFD1E6" w14:textId="77777777">
            <w:pPr>
              <w:rPr>
                <w:bCs/>
                <w:sz w:val="20"/>
                <w:szCs w:val="20"/>
              </w:rPr>
            </w:pPr>
            <w:r w:rsidRPr="00305D4D">
              <w:rPr>
                <w:bCs/>
                <w:sz w:val="20"/>
                <w:szCs w:val="20"/>
              </w:rPr>
              <w:t>K_U13</w:t>
            </w:r>
          </w:p>
        </w:tc>
        <w:tc>
          <w:tcPr>
            <w:tcW w:w="1381" w:type="dxa"/>
          </w:tcPr>
          <w:p w:rsidRPr="00FB1C10" w:rsidR="0093211F" w:rsidP="006478A0" w:rsidRDefault="00D46526" w14:paraId="0B778152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119DD" w:rsidTr="0093211F" w14:paraId="5910DD36" w14:textId="77777777">
        <w:tc>
          <w:tcPr>
            <w:tcW w:w="1547" w:type="dxa"/>
          </w:tcPr>
          <w:p w:rsidRPr="00BD2417" w:rsidR="002119DD" w:rsidP="00305D4D" w:rsidRDefault="002119DD" w14:paraId="491A88F5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305D4D" w:rsidR="002119DD" w:rsidP="002119DD" w:rsidRDefault="00305D4D" w14:paraId="33B91F38" w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05D4D">
              <w:rPr>
                <w:sz w:val="20"/>
                <w:szCs w:val="20"/>
              </w:rPr>
              <w:t>05 – potrafi rozwiązywać problemy techniczne stosując zasady dynamiki</w:t>
            </w:r>
          </w:p>
        </w:tc>
        <w:tc>
          <w:tcPr>
            <w:tcW w:w="3001" w:type="dxa"/>
          </w:tcPr>
          <w:p w:rsidRPr="00305D4D" w:rsidR="002119DD" w:rsidP="002119DD" w:rsidRDefault="00305D4D" w14:paraId="17B67F8B" w14:textId="77777777">
            <w:pPr>
              <w:rPr>
                <w:bCs/>
                <w:sz w:val="20"/>
                <w:szCs w:val="20"/>
              </w:rPr>
            </w:pPr>
            <w:r w:rsidRPr="00305D4D">
              <w:rPr>
                <w:bCs/>
                <w:sz w:val="20"/>
                <w:szCs w:val="20"/>
              </w:rPr>
              <w:t>K_U12</w:t>
            </w:r>
          </w:p>
        </w:tc>
        <w:tc>
          <w:tcPr>
            <w:tcW w:w="1381" w:type="dxa"/>
          </w:tcPr>
          <w:p w:rsidRPr="00FB1C10" w:rsidR="002119DD" w:rsidP="002119DD" w:rsidRDefault="00D46526" w14:paraId="7A036E3D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Pr="00FB1C10" w:rsidR="002119DD" w:rsidTr="0093211F" w14:paraId="62EBF3C5" w14:textId="77777777">
        <w:tc>
          <w:tcPr>
            <w:tcW w:w="1547" w:type="dxa"/>
          </w:tcPr>
          <w:p w:rsidRPr="00BD2417" w:rsidR="002119DD" w:rsidP="002119DD" w:rsidRDefault="002119DD" w14:paraId="6D98A12B" w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FB1C10" w:rsidR="002119DD" w:rsidP="002119DD" w:rsidRDefault="002119DD" w14:paraId="2946DB82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2119DD" w:rsidP="002119DD" w:rsidRDefault="002119DD" w14:paraId="5997CC1D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2119DD" w:rsidP="002119DD" w:rsidRDefault="002119DD" w14:paraId="110FFD37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2119DD" w:rsidTr="0093211F" w14:paraId="469CE9AA" w14:textId="77777777">
        <w:tc>
          <w:tcPr>
            <w:tcW w:w="1547" w:type="dxa"/>
          </w:tcPr>
          <w:p w:rsidRPr="00BD2417" w:rsidR="002119DD" w:rsidP="002119DD" w:rsidRDefault="002119DD" w14:paraId="50C75A79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FB1C10" w:rsidR="002119DD" w:rsidP="002119DD" w:rsidRDefault="002119DD" w14:paraId="6B699379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2119DD" w:rsidP="002119DD" w:rsidRDefault="002119DD" w14:paraId="3FE9F23F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2119DD" w:rsidP="002119DD" w:rsidRDefault="002119DD" w14:paraId="1F72F646" w14:textId="77777777">
            <w:pPr>
              <w:rPr>
                <w:bCs/>
                <w:sz w:val="18"/>
                <w:szCs w:val="18"/>
              </w:rPr>
            </w:pPr>
          </w:p>
        </w:tc>
      </w:tr>
      <w:tr w:rsidRPr="00FB1C10" w:rsidR="002119DD" w:rsidTr="0093211F" w14:paraId="7F9619ED" w14:textId="77777777">
        <w:tc>
          <w:tcPr>
            <w:tcW w:w="1547" w:type="dxa"/>
          </w:tcPr>
          <w:p w:rsidRPr="00BD2417" w:rsidR="002119DD" w:rsidP="002119DD" w:rsidRDefault="002119DD" w14:paraId="3D69BB6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2119DD" w:rsidP="002119DD" w:rsidRDefault="002119DD" w14:paraId="08CE6F91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2119DD" w:rsidP="002119DD" w:rsidRDefault="002119DD" w14:paraId="61CDCEAD" w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2119DD" w:rsidP="002119DD" w:rsidRDefault="002119DD" w14:paraId="6BB9E253" w14:textId="77777777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P="0093211F" w:rsidRDefault="0093211F" w14:paraId="2917CB5A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58832426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w:rsidRPr="0093211F" w:rsidR="0093211F" w:rsidP="0093211F" w:rsidRDefault="0093211F" w14:paraId="7A40285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lastRenderedPageBreak/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w:rsidR="00B2721F" w:rsidP="00A00FA5" w:rsidRDefault="0093211F" w14:paraId="65FD092E" w14:textId="77777777">
      <w:pPr>
        <w:pStyle w:val="Default"/>
        <w:spacing w:line="360" w:lineRule="auto"/>
        <w:ind w:left="1" w:hanging="1"/>
        <w:jc w:val="both"/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C25" w:rsidP="002C0CA5" w:rsidRDefault="00805C25" w14:paraId="5FE91C96" w14:textId="77777777">
      <w:pPr>
        <w:spacing w:line="240" w:lineRule="auto"/>
      </w:pPr>
      <w:r>
        <w:separator/>
      </w:r>
    </w:p>
  </w:endnote>
  <w:endnote w:type="continuationSeparator" w:id="0">
    <w:p w:rsidR="00805C25" w:rsidP="002C0CA5" w:rsidRDefault="00805C25" w14:paraId="04D183B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C25" w:rsidP="002C0CA5" w:rsidRDefault="00805C25" w14:paraId="42607264" w14:textId="77777777">
      <w:pPr>
        <w:spacing w:line="240" w:lineRule="auto"/>
      </w:pPr>
      <w:r>
        <w:separator/>
      </w:r>
    </w:p>
  </w:footnote>
  <w:footnote w:type="continuationSeparator" w:id="0">
    <w:p w:rsidR="00805C25" w:rsidP="002C0CA5" w:rsidRDefault="00805C25" w14:paraId="7484528D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834BC"/>
    <w:rsid w:val="000C4232"/>
    <w:rsid w:val="000D5700"/>
    <w:rsid w:val="000E1AFA"/>
    <w:rsid w:val="001E3CC7"/>
    <w:rsid w:val="00207BBF"/>
    <w:rsid w:val="002119DD"/>
    <w:rsid w:val="00285AA9"/>
    <w:rsid w:val="002C0CA5"/>
    <w:rsid w:val="002D1C78"/>
    <w:rsid w:val="00305D4D"/>
    <w:rsid w:val="00316036"/>
    <w:rsid w:val="00341D25"/>
    <w:rsid w:val="0036131B"/>
    <w:rsid w:val="00380FCC"/>
    <w:rsid w:val="003B680D"/>
    <w:rsid w:val="003C49A1"/>
    <w:rsid w:val="004F1D67"/>
    <w:rsid w:val="004F5168"/>
    <w:rsid w:val="005570EA"/>
    <w:rsid w:val="005B203E"/>
    <w:rsid w:val="00603382"/>
    <w:rsid w:val="006674DC"/>
    <w:rsid w:val="006B75BA"/>
    <w:rsid w:val="006C766B"/>
    <w:rsid w:val="0072568B"/>
    <w:rsid w:val="00735F91"/>
    <w:rsid w:val="0076015A"/>
    <w:rsid w:val="007D736E"/>
    <w:rsid w:val="00805C25"/>
    <w:rsid w:val="0085057C"/>
    <w:rsid w:val="00860FAB"/>
    <w:rsid w:val="00885483"/>
    <w:rsid w:val="008C5679"/>
    <w:rsid w:val="008F7E6F"/>
    <w:rsid w:val="00925376"/>
    <w:rsid w:val="0093211F"/>
    <w:rsid w:val="00965A2D"/>
    <w:rsid w:val="00966E0B"/>
    <w:rsid w:val="009B21A4"/>
    <w:rsid w:val="009E71F1"/>
    <w:rsid w:val="00A00FA5"/>
    <w:rsid w:val="00A43564"/>
    <w:rsid w:val="00A74B9A"/>
    <w:rsid w:val="00A83672"/>
    <w:rsid w:val="00B10DA9"/>
    <w:rsid w:val="00B2721F"/>
    <w:rsid w:val="00CD0414"/>
    <w:rsid w:val="00D046BC"/>
    <w:rsid w:val="00D46526"/>
    <w:rsid w:val="00DD4591"/>
    <w:rsid w:val="00E0073F"/>
    <w:rsid w:val="00ED11F9"/>
    <w:rsid w:val="00EE0A3C"/>
    <w:rsid w:val="00EE26D1"/>
    <w:rsid w:val="00EE4F54"/>
    <w:rsid w:val="00F1164C"/>
    <w:rsid w:val="00F17173"/>
    <w:rsid w:val="00FB2DB7"/>
    <w:rsid w:val="04D5625B"/>
    <w:rsid w:val="098941C5"/>
    <w:rsid w:val="09A7A4A7"/>
    <w:rsid w:val="0AD52223"/>
    <w:rsid w:val="0CB9EBBC"/>
    <w:rsid w:val="10E64B90"/>
    <w:rsid w:val="150D5D50"/>
    <w:rsid w:val="155146B4"/>
    <w:rsid w:val="1A411FBF"/>
    <w:rsid w:val="1B3D448B"/>
    <w:rsid w:val="29F70899"/>
    <w:rsid w:val="2E5A9F87"/>
    <w:rsid w:val="3079C8D6"/>
    <w:rsid w:val="31CD05C1"/>
    <w:rsid w:val="34E52320"/>
    <w:rsid w:val="3F8F1C34"/>
    <w:rsid w:val="44DCF331"/>
    <w:rsid w:val="47FE7483"/>
    <w:rsid w:val="4816D297"/>
    <w:rsid w:val="4AD73F0D"/>
    <w:rsid w:val="4B62A386"/>
    <w:rsid w:val="4DFFDD2D"/>
    <w:rsid w:val="575B8351"/>
    <w:rsid w:val="5A5CA5FA"/>
    <w:rsid w:val="5BEC5052"/>
    <w:rsid w:val="5D5D3665"/>
    <w:rsid w:val="5DE9F944"/>
    <w:rsid w:val="5E1E8FA9"/>
    <w:rsid w:val="5E29C93C"/>
    <w:rsid w:val="603662A1"/>
    <w:rsid w:val="68E92F5B"/>
    <w:rsid w:val="6A99D100"/>
    <w:rsid w:val="70FF5F91"/>
    <w:rsid w:val="71F19AED"/>
    <w:rsid w:val="74D3CABC"/>
    <w:rsid w:val="7A99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2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7</revision>
  <lastPrinted>2019-05-13T08:09:00.0000000Z</lastPrinted>
  <dcterms:created xsi:type="dcterms:W3CDTF">2019-05-12T09:26:00.0000000Z</dcterms:created>
  <dcterms:modified xsi:type="dcterms:W3CDTF">2021-11-24T10:05:02.1051183Z</dcterms:modified>
</coreProperties>
</file>